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6A" w:rsidRDefault="00E3316A" w:rsidP="00C05515">
      <w:pPr>
        <w:jc w:val="center"/>
        <w:rPr>
          <w:b/>
        </w:rPr>
      </w:pPr>
    </w:p>
    <w:p w:rsidR="00E3316A" w:rsidRPr="00A31483" w:rsidRDefault="00E3316A" w:rsidP="00E3316A">
      <w:pPr>
        <w:spacing w:line="240" w:lineRule="auto"/>
        <w:jc w:val="center"/>
        <w:rPr>
          <w:rFonts w:ascii="Lato" w:hAnsi="Lato"/>
        </w:rPr>
      </w:pPr>
      <w:r w:rsidRPr="00A31483">
        <w:rPr>
          <w:rFonts w:ascii="Lato" w:hAnsi="Lato"/>
        </w:rPr>
        <w:t>Zawarta w dniu</w:t>
      </w:r>
      <w:r w:rsidR="009A1FF7">
        <w:rPr>
          <w:rFonts w:ascii="Lato" w:hAnsi="Lato"/>
        </w:rPr>
        <w:t>………….</w:t>
      </w:r>
      <w:r w:rsidRPr="00A31483">
        <w:rPr>
          <w:rFonts w:ascii="Lato" w:hAnsi="Lato"/>
        </w:rPr>
        <w:t xml:space="preserve">.2019 </w:t>
      </w:r>
      <w:proofErr w:type="gramStart"/>
      <w:r w:rsidRPr="00A31483">
        <w:rPr>
          <w:rFonts w:ascii="Lato" w:hAnsi="Lato"/>
        </w:rPr>
        <w:t>roku</w:t>
      </w:r>
      <w:proofErr w:type="gramEnd"/>
      <w:r w:rsidRPr="00A31483">
        <w:rPr>
          <w:rFonts w:ascii="Lato" w:hAnsi="Lato"/>
        </w:rPr>
        <w:t xml:space="preserve"> w Ustrzykach Górnych pomiędzy:</w:t>
      </w:r>
    </w:p>
    <w:p w:rsidR="00E3316A" w:rsidRPr="00A31483" w:rsidRDefault="00E3316A" w:rsidP="00E3316A">
      <w:pPr>
        <w:spacing w:line="240" w:lineRule="auto"/>
        <w:rPr>
          <w:rFonts w:ascii="Lato" w:hAnsi="Lato" w:cs="Times New Roman"/>
        </w:rPr>
      </w:pPr>
      <w:r w:rsidRPr="00A31483">
        <w:rPr>
          <w:rFonts w:ascii="Lato" w:hAnsi="Lato" w:cs="Times New Roman"/>
        </w:rPr>
        <w:t xml:space="preserve">Bieszczadzkim Parkiem Narodowym z siedzibą w: Ustrzyki Górne 19 38-713 Lutowiska, NIP:6891232725, zwanym dalej "Zamawiającym", reprezentowany przez: </w:t>
      </w:r>
      <w:proofErr w:type="gramStart"/>
      <w:r w:rsidRPr="00A31483">
        <w:rPr>
          <w:rFonts w:ascii="Lato" w:hAnsi="Lato" w:cs="Times New Roman"/>
        </w:rPr>
        <w:t>Dyrektora  Ryszarda</w:t>
      </w:r>
      <w:proofErr w:type="gramEnd"/>
      <w:r w:rsidRPr="00A31483">
        <w:rPr>
          <w:rFonts w:ascii="Lato" w:hAnsi="Lato" w:cs="Times New Roman"/>
        </w:rPr>
        <w:t xml:space="preserve"> Prędkiego</w:t>
      </w:r>
    </w:p>
    <w:p w:rsidR="00E3316A" w:rsidRPr="00A31483" w:rsidRDefault="00E3316A" w:rsidP="00E3316A">
      <w:pPr>
        <w:spacing w:line="240" w:lineRule="auto"/>
        <w:rPr>
          <w:rFonts w:ascii="Lato" w:hAnsi="Lato" w:cs="Times New Roman"/>
        </w:rPr>
      </w:pPr>
      <w:proofErr w:type="gramStart"/>
      <w:r w:rsidRPr="00A31483">
        <w:rPr>
          <w:rFonts w:ascii="Lato" w:hAnsi="Lato" w:cs="Times New Roman"/>
        </w:rPr>
        <w:t>a</w:t>
      </w:r>
      <w:proofErr w:type="gramEnd"/>
    </w:p>
    <w:p w:rsidR="00E3316A" w:rsidRPr="00A31483" w:rsidRDefault="00E3316A" w:rsidP="00E3316A">
      <w:pPr>
        <w:spacing w:line="240" w:lineRule="auto"/>
        <w:rPr>
          <w:rFonts w:ascii="Lato" w:hAnsi="Lato" w:cs="Times New Roman"/>
        </w:rPr>
      </w:pPr>
      <w:r w:rsidRPr="00A31483">
        <w:rPr>
          <w:rFonts w:ascii="Lato" w:hAnsi="Lato" w:cs="Times New Roman"/>
        </w:rPr>
        <w:t xml:space="preserve">zwanym dalej „Wykonawcą”, reprezentowany </w:t>
      </w:r>
      <w:proofErr w:type="gramStart"/>
      <w:r w:rsidRPr="00A31483">
        <w:rPr>
          <w:rFonts w:ascii="Lato" w:hAnsi="Lato" w:cs="Times New Roman"/>
        </w:rPr>
        <w:t xml:space="preserve">przez : </w:t>
      </w:r>
      <w:proofErr w:type="gramEnd"/>
    </w:p>
    <w:p w:rsidR="00C05515" w:rsidRPr="00A31483" w:rsidRDefault="00C05515" w:rsidP="00C05515">
      <w:pPr>
        <w:jc w:val="center"/>
        <w:rPr>
          <w:rFonts w:ascii="Lato" w:hAnsi="Lato"/>
          <w:b/>
        </w:rPr>
      </w:pPr>
      <w:r w:rsidRPr="00A31483">
        <w:rPr>
          <w:rFonts w:ascii="Lato" w:hAnsi="Lato"/>
          <w:b/>
        </w:rPr>
        <w:t>§1</w:t>
      </w:r>
    </w:p>
    <w:p w:rsidR="00C05515" w:rsidRPr="00A31483" w:rsidRDefault="00C05515" w:rsidP="00C05515">
      <w:pPr>
        <w:jc w:val="center"/>
        <w:rPr>
          <w:rFonts w:ascii="Lato" w:hAnsi="Lato"/>
          <w:b/>
        </w:rPr>
      </w:pPr>
      <w:r w:rsidRPr="00A31483">
        <w:rPr>
          <w:rFonts w:ascii="Lato" w:hAnsi="Lato"/>
          <w:b/>
        </w:rPr>
        <w:t>Postanowienia ogólne</w:t>
      </w:r>
    </w:p>
    <w:p w:rsidR="00C05515" w:rsidRPr="00A31483" w:rsidRDefault="00C05515" w:rsidP="00C05515">
      <w:pPr>
        <w:pStyle w:val="Akapitzlist"/>
        <w:numPr>
          <w:ilvl w:val="0"/>
          <w:numId w:val="1"/>
        </w:numPr>
        <w:rPr>
          <w:rFonts w:ascii="Lato" w:hAnsi="Lato"/>
          <w:b/>
        </w:rPr>
      </w:pPr>
      <w:r w:rsidRPr="00A31483">
        <w:rPr>
          <w:rFonts w:ascii="Lato" w:hAnsi="Lato"/>
          <w:b/>
        </w:rPr>
        <w:t>Przedmiotem umowy jest:</w:t>
      </w:r>
    </w:p>
    <w:p w:rsidR="00AB431E" w:rsidRPr="009A1FF7" w:rsidRDefault="00AB431E" w:rsidP="00AB431E">
      <w:pPr>
        <w:pStyle w:val="Akapitzlist"/>
        <w:rPr>
          <w:rFonts w:ascii="Lato" w:hAnsi="Lato"/>
        </w:rPr>
      </w:pPr>
      <w:r w:rsidRPr="009A1FF7">
        <w:rPr>
          <w:rFonts w:ascii="Lato" w:hAnsi="Lato"/>
        </w:rPr>
        <w:t xml:space="preserve">Obsługa obiektu Stanicy Konia Huculskiego w Tarnawie Niżnej, w tym wypas i opieka nad </w:t>
      </w:r>
      <w:r w:rsidR="00A068D3" w:rsidRPr="009A1FF7">
        <w:rPr>
          <w:rFonts w:ascii="Lato" w:hAnsi="Lato"/>
        </w:rPr>
        <w:t xml:space="preserve">powierzonym </w:t>
      </w:r>
      <w:r w:rsidRPr="009A1FF7">
        <w:rPr>
          <w:rFonts w:ascii="Lato" w:hAnsi="Lato"/>
        </w:rPr>
        <w:t>stadem ogierów</w:t>
      </w:r>
      <w:r w:rsidR="008C77FE" w:rsidRPr="009A1FF7">
        <w:rPr>
          <w:rFonts w:ascii="Lato" w:hAnsi="Lato"/>
        </w:rPr>
        <w:t xml:space="preserve"> </w:t>
      </w:r>
      <w:r w:rsidR="00A068D3" w:rsidRPr="009A1FF7">
        <w:rPr>
          <w:rFonts w:ascii="Lato" w:hAnsi="Lato"/>
        </w:rPr>
        <w:t xml:space="preserve">zgodnie z protokołem </w:t>
      </w:r>
      <w:r w:rsidR="00011CF4" w:rsidRPr="009A1FF7">
        <w:rPr>
          <w:rFonts w:ascii="Lato" w:hAnsi="Lato"/>
        </w:rPr>
        <w:t>przekazania</w:t>
      </w:r>
      <w:r w:rsidR="008C77FE" w:rsidRPr="009A1FF7">
        <w:rPr>
          <w:rFonts w:ascii="Lato" w:hAnsi="Lato"/>
        </w:rPr>
        <w:t>,</w:t>
      </w:r>
      <w:r w:rsidRPr="009A1FF7">
        <w:rPr>
          <w:rFonts w:ascii="Lato" w:hAnsi="Lato"/>
        </w:rPr>
        <w:t xml:space="preserve"> oraz świadczenie usług turystyki konnej ( jazda konna na maneżu oraz w terenie, przejazdy </w:t>
      </w:r>
      <w:proofErr w:type="gramStart"/>
      <w:r w:rsidRPr="009A1FF7">
        <w:rPr>
          <w:rFonts w:ascii="Lato" w:hAnsi="Lato"/>
        </w:rPr>
        <w:t>bryczką)  w</w:t>
      </w:r>
      <w:proofErr w:type="gramEnd"/>
      <w:r w:rsidRPr="009A1FF7">
        <w:rPr>
          <w:rFonts w:ascii="Lato" w:hAnsi="Lato"/>
        </w:rPr>
        <w:t xml:space="preserve"> okresie od </w:t>
      </w:r>
      <w:r w:rsidR="009A1FF7" w:rsidRPr="009A1FF7">
        <w:rPr>
          <w:rFonts w:ascii="Lato" w:hAnsi="Lato"/>
        </w:rPr>
        <w:t>………………………..</w:t>
      </w:r>
      <w:r w:rsidRPr="009A1FF7">
        <w:rPr>
          <w:rFonts w:ascii="Lato" w:hAnsi="Lato"/>
        </w:rPr>
        <w:t xml:space="preserve"> </w:t>
      </w:r>
      <w:proofErr w:type="gramStart"/>
      <w:r w:rsidRPr="009A1FF7">
        <w:rPr>
          <w:rFonts w:ascii="Lato" w:hAnsi="Lato"/>
        </w:rPr>
        <w:t>do</w:t>
      </w:r>
      <w:proofErr w:type="gramEnd"/>
      <w:r w:rsidRPr="009A1FF7">
        <w:rPr>
          <w:rFonts w:ascii="Lato" w:hAnsi="Lato"/>
        </w:rPr>
        <w:t xml:space="preserve"> 31.10.2019</w:t>
      </w:r>
      <w:proofErr w:type="gramStart"/>
      <w:r w:rsidRPr="009A1FF7">
        <w:rPr>
          <w:rFonts w:ascii="Lato" w:hAnsi="Lato"/>
        </w:rPr>
        <w:t>r</w:t>
      </w:r>
      <w:proofErr w:type="gramEnd"/>
      <w:r w:rsidRPr="009A1FF7">
        <w:rPr>
          <w:rFonts w:ascii="Lato" w:hAnsi="Lato"/>
        </w:rPr>
        <w:t>.</w:t>
      </w:r>
    </w:p>
    <w:p w:rsidR="00885A26" w:rsidRPr="00A31483" w:rsidRDefault="00885A26" w:rsidP="00C05515">
      <w:pPr>
        <w:pStyle w:val="Akapitzlist"/>
        <w:rPr>
          <w:rFonts w:ascii="Lato" w:hAnsi="Lato"/>
        </w:rPr>
      </w:pPr>
    </w:p>
    <w:p w:rsidR="00885A26" w:rsidRPr="00A31483" w:rsidRDefault="00885A26" w:rsidP="00885A26">
      <w:pPr>
        <w:pStyle w:val="Akapitzlist"/>
        <w:numPr>
          <w:ilvl w:val="0"/>
          <w:numId w:val="1"/>
        </w:numPr>
        <w:rPr>
          <w:rFonts w:ascii="Lato" w:hAnsi="Lato"/>
          <w:b/>
        </w:rPr>
      </w:pPr>
      <w:r w:rsidRPr="00A31483">
        <w:rPr>
          <w:rFonts w:ascii="Lato" w:hAnsi="Lato"/>
          <w:b/>
        </w:rPr>
        <w:t>Bieszczadzki Park Narodowy udostępnia:</w:t>
      </w:r>
    </w:p>
    <w:p w:rsidR="00885A26" w:rsidRPr="00A31483" w:rsidRDefault="00885A26" w:rsidP="00885A26">
      <w:pPr>
        <w:pStyle w:val="Akapitzlist"/>
        <w:rPr>
          <w:rFonts w:ascii="Lato" w:hAnsi="Lato"/>
        </w:rPr>
      </w:pPr>
      <w:r w:rsidRPr="00A31483">
        <w:rPr>
          <w:rFonts w:ascii="Lato" w:hAnsi="Lato"/>
          <w:b/>
        </w:rPr>
        <w:t>-</w:t>
      </w:r>
      <w:r w:rsidRPr="00A31483">
        <w:rPr>
          <w:rFonts w:ascii="Lato" w:hAnsi="Lato"/>
        </w:rPr>
        <w:t xml:space="preserve">Budynek – stajnia nr 1 z pomieszczeniami socjalnymi, siodlarnią, </w:t>
      </w:r>
      <w:proofErr w:type="spellStart"/>
      <w:r w:rsidRPr="00A31483">
        <w:rPr>
          <w:rFonts w:ascii="Lato" w:hAnsi="Lato"/>
        </w:rPr>
        <w:t>lonżownikiem</w:t>
      </w:r>
      <w:proofErr w:type="spellEnd"/>
      <w:r w:rsidRPr="00A31483">
        <w:rPr>
          <w:rFonts w:ascii="Lato" w:hAnsi="Lato"/>
        </w:rPr>
        <w:t xml:space="preserve"> oraz 13 boksami i biegalnią o powierzchni 1147m</w:t>
      </w:r>
      <w:r w:rsidRPr="00A31483">
        <w:rPr>
          <w:rFonts w:ascii="Lato" w:hAnsi="Lato"/>
          <w:vertAlign w:val="superscript"/>
        </w:rPr>
        <w:t>2</w:t>
      </w:r>
      <w:r w:rsidRPr="00A31483">
        <w:rPr>
          <w:rFonts w:ascii="Lato" w:hAnsi="Lato"/>
        </w:rPr>
        <w:t>.</w:t>
      </w:r>
    </w:p>
    <w:p w:rsidR="00885A26" w:rsidRPr="00A31483" w:rsidRDefault="00885A26" w:rsidP="00C05515">
      <w:pPr>
        <w:pStyle w:val="Akapitzlist"/>
        <w:rPr>
          <w:rFonts w:ascii="Lato" w:hAnsi="Lato"/>
        </w:rPr>
      </w:pPr>
      <w:r w:rsidRPr="00A31483">
        <w:rPr>
          <w:rFonts w:ascii="Lato" w:hAnsi="Lato"/>
        </w:rPr>
        <w:t>-Budynek- stajnia nr 2 z przeznaczeniem na wozownię oraz miejsce na przechowywanie balotów siana o powierzchni 1192m</w:t>
      </w:r>
      <w:r w:rsidRPr="00A31483">
        <w:rPr>
          <w:rFonts w:ascii="Lato" w:hAnsi="Lato"/>
          <w:vertAlign w:val="superscript"/>
        </w:rPr>
        <w:t>2</w:t>
      </w:r>
      <w:r w:rsidRPr="00A31483">
        <w:rPr>
          <w:rFonts w:ascii="Lato" w:hAnsi="Lato"/>
        </w:rPr>
        <w:t>.</w:t>
      </w:r>
    </w:p>
    <w:p w:rsidR="00011CF4" w:rsidRDefault="00885A26" w:rsidP="00C05515">
      <w:pPr>
        <w:pStyle w:val="Akapitzlist"/>
        <w:rPr>
          <w:rFonts w:ascii="Lato" w:hAnsi="Lato"/>
        </w:rPr>
      </w:pPr>
      <w:r w:rsidRPr="00A31483">
        <w:rPr>
          <w:rFonts w:ascii="Lato" w:hAnsi="Lato"/>
        </w:rPr>
        <w:t xml:space="preserve">- </w:t>
      </w:r>
      <w:r w:rsidRPr="00011CF4">
        <w:rPr>
          <w:rFonts w:ascii="Lato" w:hAnsi="Lato"/>
        </w:rPr>
        <w:t xml:space="preserve">Konie </w:t>
      </w:r>
      <w:r w:rsidR="00A068D3" w:rsidRPr="00011CF4">
        <w:rPr>
          <w:rFonts w:ascii="Lato" w:hAnsi="Lato"/>
          <w:b/>
        </w:rPr>
        <w:t xml:space="preserve">zgodnie z protokołem </w:t>
      </w:r>
      <w:r w:rsidR="00011CF4" w:rsidRPr="00011CF4">
        <w:rPr>
          <w:rFonts w:ascii="Lato" w:hAnsi="Lato"/>
          <w:b/>
        </w:rPr>
        <w:t>przekazania</w:t>
      </w:r>
      <w:r w:rsidR="00A068D3">
        <w:rPr>
          <w:rFonts w:ascii="Lato" w:hAnsi="Lato"/>
          <w:b/>
          <w:color w:val="FF0000"/>
        </w:rPr>
        <w:t xml:space="preserve"> </w:t>
      </w:r>
    </w:p>
    <w:p w:rsidR="00885A26" w:rsidRPr="00A31483" w:rsidRDefault="00885A26" w:rsidP="00C05515">
      <w:pPr>
        <w:pStyle w:val="Akapitzlist"/>
        <w:rPr>
          <w:rFonts w:ascii="Lato" w:hAnsi="Lato"/>
        </w:rPr>
      </w:pPr>
      <w:r w:rsidRPr="00A31483">
        <w:rPr>
          <w:rFonts w:ascii="Lato" w:hAnsi="Lato"/>
        </w:rPr>
        <w:t>-Bryczki- 2 szt.</w:t>
      </w:r>
    </w:p>
    <w:p w:rsidR="00885A26" w:rsidRPr="00A31483" w:rsidRDefault="00885A26" w:rsidP="00C05515">
      <w:pPr>
        <w:pStyle w:val="Akapitzlist"/>
        <w:rPr>
          <w:rFonts w:ascii="Lato" w:hAnsi="Lato"/>
        </w:rPr>
      </w:pPr>
      <w:r w:rsidRPr="00A31483">
        <w:rPr>
          <w:rFonts w:ascii="Lato" w:hAnsi="Lato"/>
        </w:rPr>
        <w:t>-Sprzęt jeździecki.</w:t>
      </w:r>
    </w:p>
    <w:p w:rsidR="00885A26" w:rsidRPr="00A31483" w:rsidRDefault="00885A26" w:rsidP="00C05515">
      <w:pPr>
        <w:pStyle w:val="Akapitzlist"/>
        <w:rPr>
          <w:rFonts w:ascii="Lato" w:hAnsi="Lato"/>
        </w:rPr>
      </w:pPr>
      <w:r w:rsidRPr="00A31483">
        <w:rPr>
          <w:rFonts w:ascii="Lato" w:hAnsi="Lato"/>
        </w:rPr>
        <w:t>-Sanie 2 szt.</w:t>
      </w:r>
    </w:p>
    <w:p w:rsidR="00763EFC" w:rsidRPr="00A31483" w:rsidRDefault="00763EFC" w:rsidP="00C05515">
      <w:pPr>
        <w:pStyle w:val="Akapitzlist"/>
        <w:rPr>
          <w:rFonts w:ascii="Lato" w:hAnsi="Lato"/>
        </w:rPr>
      </w:pPr>
      <w:r w:rsidRPr="00A31483">
        <w:rPr>
          <w:rFonts w:ascii="Lato" w:hAnsi="Lato"/>
        </w:rPr>
        <w:t>-wóz z burtami do usuwania obornika.</w:t>
      </w:r>
    </w:p>
    <w:p w:rsidR="00D578E7" w:rsidRPr="00A31483" w:rsidRDefault="00D578E7" w:rsidP="00C05515">
      <w:pPr>
        <w:pStyle w:val="Akapitzlist"/>
        <w:rPr>
          <w:rFonts w:ascii="Lato" w:hAnsi="Lato"/>
        </w:rPr>
      </w:pPr>
      <w:r w:rsidRPr="00A31483">
        <w:rPr>
          <w:rFonts w:ascii="Lato" w:hAnsi="Lato"/>
        </w:rPr>
        <w:t>- telefon o numerze………………………………………… do użytku między n</w:t>
      </w:r>
      <w:r w:rsidR="009A5D16" w:rsidRPr="00A31483">
        <w:rPr>
          <w:rFonts w:ascii="Lato" w:hAnsi="Lato"/>
        </w:rPr>
        <w:t xml:space="preserve">umerami służbowymi oraz przyjmowania rezerwacji usług turystyki konnej. Limit przyznany na wykonywanie </w:t>
      </w:r>
      <w:proofErr w:type="gramStart"/>
      <w:r w:rsidR="009A5D16" w:rsidRPr="00A31483">
        <w:rPr>
          <w:rFonts w:ascii="Lato" w:hAnsi="Lato"/>
        </w:rPr>
        <w:t xml:space="preserve">połączeń </w:t>
      </w:r>
      <w:r w:rsidR="00BC0C53">
        <w:rPr>
          <w:rFonts w:ascii="Lato" w:hAnsi="Lato"/>
          <w:color w:val="FF0000"/>
        </w:rPr>
        <w:t>.......</w:t>
      </w:r>
      <w:r w:rsidR="00DD3F3D">
        <w:rPr>
          <w:rFonts w:ascii="Lato" w:hAnsi="Lato"/>
        </w:rPr>
        <w:t xml:space="preserve"> </w:t>
      </w:r>
      <w:r w:rsidR="009A5D16" w:rsidRPr="00A31483">
        <w:rPr>
          <w:rFonts w:ascii="Lato" w:hAnsi="Lato"/>
        </w:rPr>
        <w:t>minut</w:t>
      </w:r>
      <w:proofErr w:type="gramEnd"/>
      <w:r w:rsidR="009A5D16" w:rsidRPr="00A31483">
        <w:rPr>
          <w:rFonts w:ascii="Lato" w:hAnsi="Lato"/>
        </w:rPr>
        <w:t>, po jego przekroczeniu koszty wykonywanych połączeń ponosi Wykonawca</w:t>
      </w:r>
    </w:p>
    <w:p w:rsidR="00AB431E" w:rsidRPr="00A31483" w:rsidRDefault="00AB431E" w:rsidP="00C05515">
      <w:pPr>
        <w:pStyle w:val="Akapitzlist"/>
        <w:rPr>
          <w:rFonts w:ascii="Lato" w:hAnsi="Lato"/>
        </w:rPr>
      </w:pPr>
    </w:p>
    <w:p w:rsidR="00885A26" w:rsidRPr="00A31483" w:rsidRDefault="00AB431E" w:rsidP="00AB431E">
      <w:pPr>
        <w:pStyle w:val="Akapitzlist"/>
        <w:jc w:val="center"/>
        <w:rPr>
          <w:rFonts w:ascii="Lato" w:hAnsi="Lato"/>
          <w:b/>
        </w:rPr>
      </w:pPr>
      <w:r w:rsidRPr="00A31483">
        <w:rPr>
          <w:rFonts w:ascii="Lato" w:hAnsi="Lato"/>
          <w:b/>
        </w:rPr>
        <w:t>§2</w:t>
      </w:r>
    </w:p>
    <w:p w:rsidR="0048374A" w:rsidRPr="00A31483" w:rsidRDefault="0048374A" w:rsidP="00AB431E">
      <w:pPr>
        <w:pStyle w:val="Akapitzlist"/>
        <w:jc w:val="center"/>
        <w:rPr>
          <w:rFonts w:ascii="Lato" w:hAnsi="Lato"/>
          <w:b/>
        </w:rPr>
      </w:pPr>
      <w:r w:rsidRPr="00A31483">
        <w:rPr>
          <w:rFonts w:ascii="Lato" w:hAnsi="Lato"/>
          <w:b/>
        </w:rPr>
        <w:t>Odpowiedzialność i Obowiązki Wykonawcy</w:t>
      </w:r>
    </w:p>
    <w:p w:rsidR="00D578E7" w:rsidRPr="00A31483" w:rsidRDefault="00D578E7" w:rsidP="00AB431E">
      <w:pPr>
        <w:pStyle w:val="Akapitzlist"/>
        <w:jc w:val="center"/>
        <w:rPr>
          <w:rFonts w:ascii="Lato" w:hAnsi="Lato"/>
        </w:rPr>
      </w:pPr>
    </w:p>
    <w:p w:rsidR="00DD3F3D" w:rsidRDefault="00DD3F3D" w:rsidP="0048374A">
      <w:pPr>
        <w:pStyle w:val="Akapitzlist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 xml:space="preserve">Wykonawca, lub osoby zatrudnione </w:t>
      </w:r>
      <w:r w:rsidR="004F3ACE">
        <w:rPr>
          <w:rFonts w:ascii="Lato" w:hAnsi="Lato"/>
        </w:rPr>
        <w:t xml:space="preserve">przez wykonawcę </w:t>
      </w:r>
      <w:r>
        <w:rPr>
          <w:rFonts w:ascii="Lato" w:hAnsi="Lato"/>
        </w:rPr>
        <w:t>do codziennej opieki nad</w:t>
      </w:r>
      <w:r w:rsidR="004F3ACE">
        <w:rPr>
          <w:rFonts w:ascii="Lato" w:hAnsi="Lato"/>
        </w:rPr>
        <w:t xml:space="preserve"> przekazanymi</w:t>
      </w:r>
      <w:r>
        <w:rPr>
          <w:rFonts w:ascii="Lato" w:hAnsi="Lato"/>
        </w:rPr>
        <w:t xml:space="preserve"> końmi</w:t>
      </w:r>
      <w:r w:rsidR="004F3ACE">
        <w:rPr>
          <w:rFonts w:ascii="Lato" w:hAnsi="Lato"/>
        </w:rPr>
        <w:t xml:space="preserve">, </w:t>
      </w:r>
      <w:r>
        <w:rPr>
          <w:rFonts w:ascii="Lato" w:hAnsi="Lato"/>
        </w:rPr>
        <w:t>muszą posiadać</w:t>
      </w:r>
      <w:r w:rsidR="00011CF4">
        <w:rPr>
          <w:rFonts w:ascii="Lato" w:hAnsi="Lato"/>
        </w:rPr>
        <w:t xml:space="preserve"> kwalifikacje bądź doświadczenie</w:t>
      </w:r>
      <w:r w:rsidR="004F3ACE">
        <w:rPr>
          <w:rFonts w:ascii="Lato" w:hAnsi="Lato"/>
        </w:rPr>
        <w:t>:</w:t>
      </w:r>
      <w:r w:rsidR="004F3ACE" w:rsidRPr="00A31483">
        <w:rPr>
          <w:rFonts w:ascii="Lato" w:hAnsi="Lato"/>
        </w:rPr>
        <w:t xml:space="preserve"> instruktor jazdy konnej lub przodownik GTJ</w:t>
      </w:r>
      <w:r w:rsidR="004F3ACE">
        <w:rPr>
          <w:rFonts w:ascii="Lato" w:hAnsi="Lato"/>
        </w:rPr>
        <w:t xml:space="preserve">, </w:t>
      </w:r>
      <w:proofErr w:type="gramStart"/>
      <w:r w:rsidR="004F3ACE">
        <w:rPr>
          <w:rFonts w:ascii="Lato" w:hAnsi="Lato"/>
        </w:rPr>
        <w:t>tak aby</w:t>
      </w:r>
      <w:proofErr w:type="gramEnd"/>
      <w:r w:rsidR="004F3ACE">
        <w:rPr>
          <w:rFonts w:ascii="Lato" w:hAnsi="Lato"/>
        </w:rPr>
        <w:t xml:space="preserve"> opieka była fachowa, oraz wyko</w:t>
      </w:r>
      <w:r w:rsidR="0035391E">
        <w:rPr>
          <w:rFonts w:ascii="Lato" w:hAnsi="Lato"/>
        </w:rPr>
        <w:t>nywana z należytą starannością.</w:t>
      </w:r>
    </w:p>
    <w:p w:rsidR="002A46FF" w:rsidRPr="00011CF4" w:rsidRDefault="00D578E7" w:rsidP="0048374A">
      <w:pPr>
        <w:pStyle w:val="Akapitzlist"/>
        <w:numPr>
          <w:ilvl w:val="0"/>
          <w:numId w:val="3"/>
        </w:numPr>
        <w:rPr>
          <w:rFonts w:ascii="Lato" w:hAnsi="Lato"/>
        </w:rPr>
      </w:pPr>
      <w:r w:rsidRPr="00011CF4">
        <w:rPr>
          <w:rFonts w:ascii="Lato" w:hAnsi="Lato"/>
        </w:rPr>
        <w:t xml:space="preserve">Osoby upoważnione ze strony Wykonawcy do wykonywania przedmiotu umowy, podpisania protokołów przyjęcia narzędzi oraz sprzętu do korzystania oraz koni na wypas i do użytkowania </w:t>
      </w:r>
      <w:proofErr w:type="gramStart"/>
      <w:r w:rsidRPr="00011CF4">
        <w:rPr>
          <w:rFonts w:ascii="Lato" w:hAnsi="Lato"/>
        </w:rPr>
        <w:t xml:space="preserve">są. . . . . . . . . . . . . . . . . . . . . . . . . . . . . . . . . . . . . </w:t>
      </w:r>
      <w:proofErr w:type="gramEnd"/>
    </w:p>
    <w:p w:rsidR="009A5D16" w:rsidRPr="00A31483" w:rsidRDefault="009A5D16" w:rsidP="0048374A">
      <w:pPr>
        <w:pStyle w:val="Akapitzlist"/>
        <w:numPr>
          <w:ilvl w:val="0"/>
          <w:numId w:val="3"/>
        </w:numPr>
        <w:rPr>
          <w:rFonts w:ascii="Lato" w:hAnsi="Lato"/>
        </w:rPr>
      </w:pPr>
      <w:r w:rsidRPr="00011CF4">
        <w:rPr>
          <w:rFonts w:ascii="Lato" w:hAnsi="Lato"/>
        </w:rPr>
        <w:t>Wykonawca zobowiązuje się</w:t>
      </w:r>
      <w:r w:rsidR="00011CF4">
        <w:rPr>
          <w:rFonts w:ascii="Lato" w:hAnsi="Lato"/>
        </w:rPr>
        <w:t xml:space="preserve"> na żądanie zamawiającego</w:t>
      </w:r>
      <w:r w:rsidRPr="00011CF4">
        <w:rPr>
          <w:rFonts w:ascii="Lato" w:hAnsi="Lato"/>
        </w:rPr>
        <w:t xml:space="preserve"> przedstawić umowę poświadczającą zatrudnienie osób realizujących przedmiot umowy</w:t>
      </w:r>
      <w:r w:rsidR="00DD3F3D" w:rsidRPr="00011CF4">
        <w:rPr>
          <w:rFonts w:ascii="Lato" w:hAnsi="Lato"/>
        </w:rPr>
        <w:t xml:space="preserve"> oraz dokumenty poświadczające posiadanie kwalifikacji tych osób</w:t>
      </w:r>
      <w:r w:rsidRPr="00011CF4">
        <w:rPr>
          <w:rFonts w:ascii="Lato" w:hAnsi="Lato"/>
        </w:rPr>
        <w:t>.</w:t>
      </w:r>
    </w:p>
    <w:p w:rsidR="0048374A" w:rsidRPr="00A31483" w:rsidRDefault="0048374A" w:rsidP="0048374A">
      <w:pPr>
        <w:pStyle w:val="Akapitzlist"/>
        <w:numPr>
          <w:ilvl w:val="0"/>
          <w:numId w:val="3"/>
        </w:numPr>
        <w:rPr>
          <w:rFonts w:ascii="Lato" w:hAnsi="Lato"/>
        </w:rPr>
      </w:pPr>
      <w:r w:rsidRPr="00A31483">
        <w:rPr>
          <w:rFonts w:ascii="Lato" w:hAnsi="Lato"/>
        </w:rPr>
        <w:lastRenderedPageBreak/>
        <w:t>Wykonawca zobowiązany jest do ochrony obiektu przez cały c</w:t>
      </w:r>
      <w:r w:rsidR="001E2C99" w:rsidRPr="00A31483">
        <w:rPr>
          <w:rFonts w:ascii="Lato" w:hAnsi="Lato"/>
        </w:rPr>
        <w:t>z</w:t>
      </w:r>
      <w:r w:rsidRPr="00A31483">
        <w:rPr>
          <w:rFonts w:ascii="Lato" w:hAnsi="Lato"/>
        </w:rPr>
        <w:t xml:space="preserve">as trwania umowy oraz przestrzegania przepisów BHP i </w:t>
      </w:r>
      <w:proofErr w:type="spellStart"/>
      <w:r w:rsidR="001E2C99" w:rsidRPr="00A31483">
        <w:rPr>
          <w:rFonts w:ascii="Lato" w:hAnsi="Lato"/>
        </w:rPr>
        <w:t>p-poż</w:t>
      </w:r>
      <w:proofErr w:type="spellEnd"/>
      <w:r w:rsidRPr="00A31483">
        <w:rPr>
          <w:rFonts w:ascii="Lato" w:hAnsi="Lato"/>
        </w:rPr>
        <w:t>.</w:t>
      </w:r>
      <w:r w:rsidR="001E2C99" w:rsidRPr="00A31483">
        <w:rPr>
          <w:rFonts w:ascii="Lato" w:hAnsi="Lato"/>
        </w:rPr>
        <w:t xml:space="preserve"> ( gaśnice dostarcza i legalizuje BdPN)</w:t>
      </w:r>
    </w:p>
    <w:p w:rsidR="0048374A" w:rsidRDefault="0048374A" w:rsidP="0048374A">
      <w:pPr>
        <w:pStyle w:val="Akapitzlist"/>
        <w:numPr>
          <w:ilvl w:val="0"/>
          <w:numId w:val="3"/>
        </w:numPr>
        <w:rPr>
          <w:rFonts w:ascii="Lato" w:hAnsi="Lato"/>
        </w:rPr>
      </w:pPr>
      <w:r w:rsidRPr="00A31483">
        <w:rPr>
          <w:rFonts w:ascii="Lato" w:hAnsi="Lato"/>
        </w:rPr>
        <w:t>Wykonawca ponosi odpowiedzialność za straty i szkody wyrządzone z winy Wykonawcy na mieniu Bieszczadzkiego Parku Narodowego</w:t>
      </w:r>
      <w:r w:rsidR="001E2C99" w:rsidRPr="00A31483">
        <w:rPr>
          <w:rFonts w:ascii="Lato" w:hAnsi="Lato"/>
        </w:rPr>
        <w:t>, któ</w:t>
      </w:r>
      <w:r w:rsidR="008C77FE" w:rsidRPr="00A31483">
        <w:rPr>
          <w:rFonts w:ascii="Lato" w:hAnsi="Lato"/>
        </w:rPr>
        <w:t>re</w:t>
      </w:r>
      <w:r w:rsidR="001E2C99" w:rsidRPr="00A31483">
        <w:rPr>
          <w:rFonts w:ascii="Lato" w:hAnsi="Lato"/>
        </w:rPr>
        <w:t xml:space="preserve"> zostało udostępnione w ramach niniejszej umowy</w:t>
      </w:r>
      <w:r w:rsidRPr="00A31483">
        <w:rPr>
          <w:rFonts w:ascii="Lato" w:hAnsi="Lato"/>
        </w:rPr>
        <w:t>.</w:t>
      </w:r>
    </w:p>
    <w:p w:rsidR="002A46FF" w:rsidRPr="002A46FF" w:rsidRDefault="002A46FF" w:rsidP="002A46FF">
      <w:pPr>
        <w:pStyle w:val="Akapitzlist"/>
        <w:numPr>
          <w:ilvl w:val="0"/>
          <w:numId w:val="3"/>
        </w:numPr>
        <w:rPr>
          <w:rFonts w:ascii="Lato" w:hAnsi="Lato"/>
        </w:rPr>
      </w:pPr>
      <w:r w:rsidRPr="00A31483">
        <w:rPr>
          <w:rFonts w:ascii="Lato" w:hAnsi="Lato"/>
        </w:rPr>
        <w:t xml:space="preserve">Wykonawca ponosi odpowiedzialność za szkody wyrządzone </w:t>
      </w:r>
      <w:r w:rsidRPr="00011CF4">
        <w:rPr>
          <w:rFonts w:ascii="Lato" w:hAnsi="Lato"/>
        </w:rPr>
        <w:t xml:space="preserve">przez niego i/lub posiadane </w:t>
      </w:r>
      <w:proofErr w:type="gramStart"/>
      <w:r w:rsidRPr="00011CF4">
        <w:rPr>
          <w:rFonts w:ascii="Lato" w:hAnsi="Lato"/>
        </w:rPr>
        <w:t>przez  niego</w:t>
      </w:r>
      <w:proofErr w:type="gramEnd"/>
      <w:r w:rsidRPr="00011CF4">
        <w:rPr>
          <w:rFonts w:ascii="Lato" w:hAnsi="Lato"/>
        </w:rPr>
        <w:t xml:space="preserve"> konie( będące przedmiotem umowy)</w:t>
      </w:r>
      <w:r>
        <w:rPr>
          <w:rFonts w:ascii="Lato" w:hAnsi="Lato"/>
        </w:rPr>
        <w:t xml:space="preserve"> osobom trzecim, w tym </w:t>
      </w:r>
      <w:r w:rsidRPr="00A31483">
        <w:rPr>
          <w:rFonts w:ascii="Lato" w:hAnsi="Lato"/>
        </w:rPr>
        <w:t>za szkody wyrządzone przez</w:t>
      </w:r>
      <w:r>
        <w:rPr>
          <w:rFonts w:ascii="Lato" w:hAnsi="Lato"/>
        </w:rPr>
        <w:t xml:space="preserve"> </w:t>
      </w:r>
      <w:r w:rsidRPr="002A46FF">
        <w:rPr>
          <w:rFonts w:ascii="Lato" w:hAnsi="Lato"/>
        </w:rPr>
        <w:t>konie będące przedmiotem umowy</w:t>
      </w:r>
      <w:r>
        <w:rPr>
          <w:rFonts w:ascii="Lato" w:hAnsi="Lato"/>
        </w:rPr>
        <w:t>.</w:t>
      </w:r>
    </w:p>
    <w:p w:rsidR="0048374A" w:rsidRPr="00A31483" w:rsidRDefault="0048374A" w:rsidP="0048374A">
      <w:pPr>
        <w:pStyle w:val="Akapitzlist"/>
        <w:numPr>
          <w:ilvl w:val="0"/>
          <w:numId w:val="3"/>
        </w:numPr>
        <w:rPr>
          <w:rFonts w:ascii="Lato" w:hAnsi="Lato"/>
        </w:rPr>
      </w:pPr>
      <w:r w:rsidRPr="00A31483">
        <w:rPr>
          <w:rFonts w:ascii="Lato" w:hAnsi="Lato"/>
        </w:rPr>
        <w:t>Wykonawca zapewnia bezpieczeństwo osób oraz koni przebywających na terenie obiektu Stanicy Konia Huculskiego</w:t>
      </w:r>
      <w:r w:rsidR="008C77FE" w:rsidRPr="00A31483">
        <w:rPr>
          <w:rFonts w:ascii="Lato" w:hAnsi="Lato"/>
        </w:rPr>
        <w:t xml:space="preserve"> </w:t>
      </w:r>
      <w:r w:rsidR="001E2C99" w:rsidRPr="00A31483">
        <w:rPr>
          <w:rFonts w:ascii="Lato" w:hAnsi="Lato"/>
        </w:rPr>
        <w:t>w Tarnawie Niżnej</w:t>
      </w:r>
      <w:r w:rsidRPr="00A31483">
        <w:rPr>
          <w:rFonts w:ascii="Lato" w:hAnsi="Lato"/>
        </w:rPr>
        <w:t xml:space="preserve"> i w jego bezpośrednim otoczeniu spoczywa na Wykonawcy</w:t>
      </w:r>
      <w:r w:rsidR="001E2C99" w:rsidRPr="00A31483">
        <w:rPr>
          <w:rFonts w:ascii="Lato" w:hAnsi="Lato"/>
        </w:rPr>
        <w:t>.</w:t>
      </w:r>
    </w:p>
    <w:p w:rsidR="0023323F" w:rsidRPr="00A31483" w:rsidRDefault="001E2C99" w:rsidP="0023323F">
      <w:pPr>
        <w:pStyle w:val="Akapitzlist"/>
        <w:numPr>
          <w:ilvl w:val="0"/>
          <w:numId w:val="3"/>
        </w:numPr>
        <w:rPr>
          <w:rFonts w:ascii="Lato" w:hAnsi="Lato"/>
        </w:rPr>
      </w:pPr>
      <w:r w:rsidRPr="00A31483">
        <w:rPr>
          <w:rFonts w:ascii="Lato" w:hAnsi="Lato"/>
        </w:rPr>
        <w:t>Utrzymanie porządku i czystości na terenie obiektu</w:t>
      </w:r>
      <w:r w:rsidR="0023323F" w:rsidRPr="00A31483">
        <w:rPr>
          <w:rFonts w:ascii="Lato" w:hAnsi="Lato"/>
        </w:rPr>
        <w:t xml:space="preserve">, w boksach i na </w:t>
      </w:r>
      <w:proofErr w:type="spellStart"/>
      <w:r w:rsidR="0023323F" w:rsidRPr="00A31483">
        <w:rPr>
          <w:rFonts w:ascii="Lato" w:hAnsi="Lato"/>
        </w:rPr>
        <w:t>biegalni</w:t>
      </w:r>
      <w:proofErr w:type="spellEnd"/>
      <w:r w:rsidR="0023323F" w:rsidRPr="00A31483">
        <w:rPr>
          <w:rFonts w:ascii="Lato" w:hAnsi="Lato"/>
        </w:rPr>
        <w:t xml:space="preserve"> i przyległych placach oraz porządek w innych udostępnionych obiektach</w:t>
      </w:r>
      <w:r w:rsidRPr="00A31483">
        <w:rPr>
          <w:rFonts w:ascii="Lato" w:hAnsi="Lato"/>
        </w:rPr>
        <w:t xml:space="preserve"> Stanicy Konia Huculskiego, spoczywa na Wykonawcy.</w:t>
      </w:r>
      <w:r w:rsidR="0023323F" w:rsidRPr="00A31483">
        <w:rPr>
          <w:rFonts w:ascii="Lato" w:hAnsi="Lato"/>
        </w:rPr>
        <w:t xml:space="preserve"> </w:t>
      </w:r>
    </w:p>
    <w:p w:rsidR="001E2C99" w:rsidRPr="00A31483" w:rsidRDefault="001E2C99" w:rsidP="0048374A">
      <w:pPr>
        <w:pStyle w:val="Akapitzlist"/>
        <w:numPr>
          <w:ilvl w:val="0"/>
          <w:numId w:val="3"/>
        </w:numPr>
        <w:rPr>
          <w:rFonts w:ascii="Lato" w:hAnsi="Lato"/>
        </w:rPr>
      </w:pPr>
      <w:r w:rsidRPr="00A31483">
        <w:rPr>
          <w:rFonts w:ascii="Lato" w:hAnsi="Lato"/>
        </w:rPr>
        <w:t>Wykonawca zobowiązuje się do wykonania we własnym zakresie doraźnych, bieżących niewielkich napraw udostępnionych obiektów i infrastruktury przy stajennej- niezbędne materiały po uzgodnieniu zapewnia BdPN.</w:t>
      </w:r>
    </w:p>
    <w:p w:rsidR="001E2C99" w:rsidRPr="00A31483" w:rsidRDefault="00147E9E" w:rsidP="0048374A">
      <w:pPr>
        <w:pStyle w:val="Akapitzlist"/>
        <w:numPr>
          <w:ilvl w:val="0"/>
          <w:numId w:val="3"/>
        </w:numPr>
        <w:rPr>
          <w:rFonts w:ascii="Lato" w:hAnsi="Lato"/>
        </w:rPr>
      </w:pPr>
      <w:r w:rsidRPr="00A31483">
        <w:rPr>
          <w:rFonts w:ascii="Lato" w:hAnsi="Lato"/>
        </w:rPr>
        <w:t>Wykonawca nie może bez zgody BdPN poddzierżawiać osobom trzecim obiektu Stanicy Konia Huculskiego lub jego urządzeń, a także sprzętu oraz koni.</w:t>
      </w:r>
    </w:p>
    <w:p w:rsidR="00147E9E" w:rsidRPr="00A31483" w:rsidRDefault="00147E9E" w:rsidP="00147E9E">
      <w:pPr>
        <w:pStyle w:val="Akapitzlist"/>
        <w:numPr>
          <w:ilvl w:val="0"/>
          <w:numId w:val="3"/>
        </w:numPr>
        <w:rPr>
          <w:rFonts w:ascii="Lato" w:hAnsi="Lato"/>
        </w:rPr>
      </w:pPr>
      <w:r w:rsidRPr="00A31483">
        <w:rPr>
          <w:rFonts w:ascii="Lato" w:hAnsi="Lato"/>
        </w:rPr>
        <w:t>Wykonawca korzysta z wiaty ogniskowej znajdującej się na terenie obiektu Stanicy Konia Huculskiego zgodnie z regulaminem korzystania z wiat ogniskowych.</w:t>
      </w:r>
    </w:p>
    <w:p w:rsidR="00615C92" w:rsidRPr="00A31483" w:rsidRDefault="00615C92" w:rsidP="00147E9E">
      <w:pPr>
        <w:pStyle w:val="Akapitzlist"/>
        <w:numPr>
          <w:ilvl w:val="0"/>
          <w:numId w:val="3"/>
        </w:numPr>
        <w:rPr>
          <w:rFonts w:ascii="Lato" w:hAnsi="Lato"/>
        </w:rPr>
      </w:pPr>
      <w:r w:rsidRPr="00A31483">
        <w:rPr>
          <w:rFonts w:ascii="Lato" w:hAnsi="Lato"/>
        </w:rPr>
        <w:t xml:space="preserve">Koszt odprowadzania nieczystości oraz odbioru odpadów komunalnych pokrywa BdPN, Wykonawca zobowiązany jest do segregacji odpadów </w:t>
      </w:r>
      <w:r w:rsidR="00871F26" w:rsidRPr="00A31483">
        <w:rPr>
          <w:rFonts w:ascii="Lato" w:hAnsi="Lato"/>
        </w:rPr>
        <w:t>do odpowiednich worków dostarczonych przez BdPN</w:t>
      </w:r>
      <w:r w:rsidR="00DD3F3D">
        <w:rPr>
          <w:rFonts w:ascii="Lato" w:hAnsi="Lato"/>
        </w:rPr>
        <w:t>.</w:t>
      </w:r>
    </w:p>
    <w:p w:rsidR="00147E9E" w:rsidRPr="00A31483" w:rsidRDefault="00147E9E" w:rsidP="00147E9E">
      <w:pPr>
        <w:pStyle w:val="Akapitzlist"/>
        <w:ind w:left="1080"/>
        <w:rPr>
          <w:rFonts w:ascii="Lato" w:hAnsi="Lato"/>
        </w:rPr>
      </w:pPr>
    </w:p>
    <w:p w:rsidR="0048374A" w:rsidRPr="00A31483" w:rsidRDefault="0048374A" w:rsidP="00AB431E">
      <w:pPr>
        <w:pStyle w:val="Akapitzlist"/>
        <w:jc w:val="center"/>
        <w:rPr>
          <w:rFonts w:ascii="Lato" w:hAnsi="Lato"/>
          <w:b/>
        </w:rPr>
      </w:pPr>
      <w:r w:rsidRPr="00A31483">
        <w:rPr>
          <w:rFonts w:ascii="Lato" w:hAnsi="Lato"/>
          <w:b/>
        </w:rPr>
        <w:t>§3</w:t>
      </w:r>
    </w:p>
    <w:p w:rsidR="00147E9E" w:rsidRPr="00A31483" w:rsidRDefault="00147E9E" w:rsidP="00AB431E">
      <w:pPr>
        <w:pStyle w:val="Akapitzlist"/>
        <w:jc w:val="center"/>
        <w:rPr>
          <w:rFonts w:ascii="Lato" w:hAnsi="Lato"/>
          <w:b/>
        </w:rPr>
      </w:pPr>
      <w:r w:rsidRPr="00A31483">
        <w:rPr>
          <w:rFonts w:ascii="Lato" w:hAnsi="Lato"/>
          <w:b/>
        </w:rPr>
        <w:t>Świadczenie usług turystyki konnej</w:t>
      </w:r>
    </w:p>
    <w:p w:rsidR="00147E9E" w:rsidRPr="00A31483" w:rsidRDefault="00147E9E" w:rsidP="00147E9E">
      <w:pPr>
        <w:pStyle w:val="Akapitzlist"/>
        <w:rPr>
          <w:rFonts w:ascii="Lato" w:hAnsi="Lato"/>
          <w:b/>
        </w:rPr>
      </w:pPr>
    </w:p>
    <w:p w:rsidR="00147E9E" w:rsidRPr="00A31483" w:rsidRDefault="00147E9E" w:rsidP="00147E9E">
      <w:pPr>
        <w:pStyle w:val="Akapitzlist"/>
        <w:numPr>
          <w:ilvl w:val="0"/>
          <w:numId w:val="2"/>
        </w:numPr>
        <w:rPr>
          <w:rFonts w:ascii="Lato" w:hAnsi="Lato"/>
        </w:rPr>
      </w:pPr>
      <w:r w:rsidRPr="00A31483">
        <w:rPr>
          <w:rFonts w:ascii="Lato" w:hAnsi="Lato"/>
        </w:rPr>
        <w:t xml:space="preserve">Wykonawca zapewni odpowiedni poziom świadczenia usług turystyki konnej- jazdy konne mogą być prowadzone </w:t>
      </w:r>
      <w:r w:rsidR="009920A6" w:rsidRPr="00A31483">
        <w:rPr>
          <w:rFonts w:ascii="Lato" w:hAnsi="Lato"/>
        </w:rPr>
        <w:t xml:space="preserve">tylko </w:t>
      </w:r>
      <w:r w:rsidRPr="00A31483">
        <w:rPr>
          <w:rFonts w:ascii="Lato" w:hAnsi="Lato"/>
        </w:rPr>
        <w:t>przez osoby posiadające uprawnienia – instruktor jazdy konnej lub przodownik GTJ, a powożą</w:t>
      </w:r>
      <w:r w:rsidR="0035391E">
        <w:rPr>
          <w:rFonts w:ascii="Lato" w:hAnsi="Lato"/>
        </w:rPr>
        <w:t>cy muszą spełniać wymogi ustawy</w:t>
      </w:r>
      <w:r w:rsidRPr="00A31483">
        <w:rPr>
          <w:rFonts w:ascii="Lato" w:hAnsi="Lato"/>
        </w:rPr>
        <w:t>: Prawo o ruchu drogowym</w:t>
      </w:r>
      <w:r w:rsidR="00011CF4">
        <w:rPr>
          <w:rFonts w:ascii="Lato" w:hAnsi="Lato"/>
        </w:rPr>
        <w:t xml:space="preserve"> oraz posiadać doświadczenie i umiejętności do powożenia</w:t>
      </w:r>
      <w:r w:rsidRPr="00A31483">
        <w:rPr>
          <w:rFonts w:ascii="Lato" w:hAnsi="Lato"/>
        </w:rPr>
        <w:t>.</w:t>
      </w:r>
    </w:p>
    <w:p w:rsidR="00147E9E" w:rsidRPr="00A31483" w:rsidRDefault="00147E9E" w:rsidP="00147E9E">
      <w:pPr>
        <w:pStyle w:val="Akapitzlist"/>
        <w:numPr>
          <w:ilvl w:val="0"/>
          <w:numId w:val="2"/>
        </w:numPr>
        <w:rPr>
          <w:rFonts w:ascii="Lato" w:hAnsi="Lato"/>
        </w:rPr>
      </w:pPr>
      <w:r w:rsidRPr="00A31483">
        <w:rPr>
          <w:rFonts w:ascii="Lato" w:hAnsi="Lato"/>
        </w:rPr>
        <w:t>Wykonawca zobowiązany jest do posiadania aktualnej polisy OC w ramach prowadzonej działalności gospodarczej w zakresie objętym przedmiotem umowy, a osoby prowadzące jazdy konne i powożące zaprzęgami właściwe ubezpieczenie OC- ważne przez cały okres realizacji umowy.</w:t>
      </w:r>
    </w:p>
    <w:p w:rsidR="00147E9E" w:rsidRPr="00A31483" w:rsidRDefault="00147E9E" w:rsidP="00147E9E">
      <w:pPr>
        <w:pStyle w:val="Akapitzlist"/>
        <w:numPr>
          <w:ilvl w:val="0"/>
          <w:numId w:val="2"/>
        </w:numPr>
        <w:rPr>
          <w:rFonts w:ascii="Lato" w:hAnsi="Lato"/>
        </w:rPr>
      </w:pPr>
      <w:r w:rsidRPr="00A31483">
        <w:rPr>
          <w:rFonts w:ascii="Lato" w:hAnsi="Lato"/>
        </w:rPr>
        <w:t>Ceny usług turystyki konnej</w:t>
      </w:r>
      <w:r w:rsidR="009920A6" w:rsidRPr="00A31483">
        <w:rPr>
          <w:rFonts w:ascii="Lato" w:hAnsi="Lato"/>
        </w:rPr>
        <w:t xml:space="preserve"> </w:t>
      </w:r>
      <w:r w:rsidRPr="00A31483">
        <w:rPr>
          <w:rFonts w:ascii="Lato" w:hAnsi="Lato"/>
        </w:rPr>
        <w:t>są zgodne z cennikiem BdPN na rok 2019</w:t>
      </w:r>
    </w:p>
    <w:p w:rsidR="00147E9E" w:rsidRPr="00A31483" w:rsidRDefault="00147E9E" w:rsidP="00147E9E">
      <w:pPr>
        <w:pStyle w:val="Akapitzlist"/>
        <w:numPr>
          <w:ilvl w:val="0"/>
          <w:numId w:val="2"/>
        </w:numPr>
        <w:rPr>
          <w:rFonts w:ascii="Lato" w:hAnsi="Lato"/>
        </w:rPr>
      </w:pPr>
      <w:r w:rsidRPr="00A31483">
        <w:rPr>
          <w:rFonts w:ascii="Lato" w:hAnsi="Lato"/>
        </w:rPr>
        <w:t>Rezerwacje jazd konnych, przejazdów bryczką świadczonych codziennie w godzinach 9-17 z uwzględnieniem warunków atmosferycznych przyjmuje Wykonawca odnotowując w zeszycie rezerwacji. Wykonawca zobowiązany jest do odnotowania wszystkich jazd konnych oraz przejazdów bryczką (płatnych i nieodpłatnych) na kartach pracy koni.</w:t>
      </w:r>
    </w:p>
    <w:p w:rsidR="009920A6" w:rsidRPr="00A31483" w:rsidRDefault="009920A6" w:rsidP="009920A6">
      <w:pPr>
        <w:numPr>
          <w:ilvl w:val="0"/>
          <w:numId w:val="2"/>
        </w:numPr>
        <w:suppressAutoHyphens/>
        <w:spacing w:after="0"/>
        <w:jc w:val="both"/>
        <w:rPr>
          <w:rFonts w:ascii="Lato" w:eastAsia="Times New Roman" w:hAnsi="Lato" w:cs="Times New Roman"/>
        </w:rPr>
      </w:pPr>
      <w:r w:rsidRPr="00A31483">
        <w:rPr>
          <w:rFonts w:ascii="Lato" w:eastAsia="Times New Roman" w:hAnsi="Lato" w:cs="Times New Roman"/>
        </w:rPr>
        <w:t xml:space="preserve">Wykonawca </w:t>
      </w:r>
      <w:r w:rsidRPr="00A31483">
        <w:rPr>
          <w:rFonts w:ascii="Lato" w:eastAsia="SimSun" w:hAnsi="Lato" w:cs="Times New Roman"/>
        </w:rPr>
        <w:t xml:space="preserve">zobowiązany jest do używania dostarczonych przez Zamawiającego kas fiskalnych w miejscu będącym przedmiotem Umowy oraz do przechowywania w tym </w:t>
      </w:r>
      <w:r w:rsidRPr="00A31483">
        <w:rPr>
          <w:rFonts w:ascii="Lato" w:eastAsia="Times New Roman" w:hAnsi="Lato" w:cs="Times New Roman"/>
        </w:rPr>
        <w:t>samym miejscu i czasie książek tych</w:t>
      </w:r>
      <w:r w:rsidRPr="00A31483">
        <w:rPr>
          <w:rFonts w:ascii="Lato" w:eastAsia="SimSun" w:hAnsi="Lato" w:cs="Times New Roman"/>
        </w:rPr>
        <w:t xml:space="preserve"> kas.</w:t>
      </w:r>
    </w:p>
    <w:p w:rsidR="009920A6" w:rsidRPr="00A31483" w:rsidRDefault="009920A6" w:rsidP="009920A6">
      <w:pPr>
        <w:numPr>
          <w:ilvl w:val="0"/>
          <w:numId w:val="2"/>
        </w:numPr>
        <w:suppressAutoHyphens/>
        <w:spacing w:after="0"/>
        <w:jc w:val="both"/>
        <w:rPr>
          <w:rFonts w:ascii="Lato" w:eastAsia="Times New Roman" w:hAnsi="Lato" w:cs="Times New Roman"/>
        </w:rPr>
      </w:pPr>
      <w:r w:rsidRPr="00A31483">
        <w:rPr>
          <w:rFonts w:ascii="Lato" w:eastAsia="SimSun" w:hAnsi="Lato" w:cs="Times New Roman"/>
        </w:rPr>
        <w:lastRenderedPageBreak/>
        <w:t>Wykonawca zobowiązany jest do dokonywania rejestracji każdej sprzedaży przy zastosowaniu kas fiskalnych. P</w:t>
      </w:r>
      <w:r w:rsidRPr="00A31483">
        <w:rPr>
          <w:rFonts w:ascii="Lato" w:eastAsia="Times New Roman" w:hAnsi="Lato" w:cs="Times New Roman"/>
        </w:rPr>
        <w:t>o wydrukowaniu paragonu sprzedaż nie podlega korekcie i nie dopuszcza się zwrotów poprzez kasę fiskalną.</w:t>
      </w:r>
    </w:p>
    <w:p w:rsidR="009920A6" w:rsidRPr="00A31483" w:rsidRDefault="009920A6" w:rsidP="009920A6">
      <w:pPr>
        <w:numPr>
          <w:ilvl w:val="0"/>
          <w:numId w:val="2"/>
        </w:numPr>
        <w:suppressAutoHyphens/>
        <w:spacing w:after="0"/>
        <w:jc w:val="both"/>
        <w:rPr>
          <w:rFonts w:ascii="Lato" w:eastAsia="Times New Roman" w:hAnsi="Lato" w:cs="Times New Roman"/>
        </w:rPr>
      </w:pPr>
      <w:r w:rsidRPr="00A31483">
        <w:rPr>
          <w:rFonts w:ascii="Lato" w:eastAsia="Times New Roman" w:hAnsi="Lato" w:cs="Times New Roman"/>
        </w:rPr>
        <w:t>Wykonawca zobowiązany jest do wręczania paragonu fiskalnego osobom dokonującym zakupu.</w:t>
      </w:r>
    </w:p>
    <w:p w:rsidR="009920A6" w:rsidRPr="00A31483" w:rsidRDefault="009920A6" w:rsidP="009920A6">
      <w:pPr>
        <w:numPr>
          <w:ilvl w:val="0"/>
          <w:numId w:val="2"/>
        </w:numPr>
        <w:suppressAutoHyphens/>
        <w:spacing w:after="0"/>
        <w:jc w:val="both"/>
        <w:rPr>
          <w:rFonts w:ascii="Lato" w:eastAsia="Times New Roman" w:hAnsi="Lato" w:cs="Times New Roman"/>
        </w:rPr>
      </w:pPr>
      <w:r w:rsidRPr="00A31483">
        <w:rPr>
          <w:rFonts w:ascii="Lato" w:eastAsia="Times New Roman" w:hAnsi="Lato" w:cs="Times New Roman"/>
        </w:rPr>
        <w:t>Sprzedaż dokonywana poprzez kasę fiskalną musi odbywać się na bieżąco. Niedopuszczalna jest sprzedaż poza kasą fiskalną.</w:t>
      </w:r>
    </w:p>
    <w:p w:rsidR="009920A6" w:rsidRPr="00A31483" w:rsidRDefault="009920A6" w:rsidP="009920A6">
      <w:pPr>
        <w:numPr>
          <w:ilvl w:val="0"/>
          <w:numId w:val="2"/>
        </w:numPr>
        <w:suppressAutoHyphens/>
        <w:spacing w:after="0"/>
        <w:jc w:val="both"/>
        <w:rPr>
          <w:rFonts w:ascii="Lato" w:eastAsia="SimSun" w:hAnsi="Lato" w:cs="Times New Roman"/>
        </w:rPr>
      </w:pPr>
      <w:r w:rsidRPr="00A31483">
        <w:rPr>
          <w:rFonts w:ascii="Lato" w:eastAsia="SimSun" w:hAnsi="Lato" w:cs="Times New Roman"/>
        </w:rPr>
        <w:t>Wykonawca zobowiązany jest do rozliczania się w oparciu o wydruki z kas fiskalnych zgodnie z ustaleniami niniejszej Umowy.</w:t>
      </w:r>
    </w:p>
    <w:p w:rsidR="009920A6" w:rsidRPr="00A31483" w:rsidRDefault="009920A6" w:rsidP="009920A6">
      <w:pPr>
        <w:numPr>
          <w:ilvl w:val="0"/>
          <w:numId w:val="2"/>
        </w:numPr>
        <w:suppressAutoHyphens/>
        <w:spacing w:after="0"/>
        <w:jc w:val="both"/>
        <w:rPr>
          <w:rFonts w:ascii="Lato" w:eastAsia="SimSun" w:hAnsi="Lato" w:cs="Times New Roman"/>
        </w:rPr>
      </w:pPr>
      <w:r w:rsidRPr="00A31483">
        <w:rPr>
          <w:rFonts w:ascii="Lato" w:eastAsia="SimSun" w:hAnsi="Lato" w:cs="Times New Roman"/>
        </w:rPr>
        <w:t>Kasy fiskalne są własnością Zamawiającego i są użyczane Wykonawcy.</w:t>
      </w:r>
    </w:p>
    <w:p w:rsidR="009920A6" w:rsidRPr="00A31483" w:rsidRDefault="009920A6" w:rsidP="009920A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Lato" w:eastAsia="Times New Roman" w:hAnsi="Lato" w:cs="Times New Roman"/>
        </w:rPr>
      </w:pPr>
      <w:r w:rsidRPr="00A31483">
        <w:rPr>
          <w:rFonts w:ascii="Lato" w:eastAsia="SimSun" w:hAnsi="Lato" w:cs="Times New Roman"/>
        </w:rPr>
        <w:t xml:space="preserve">Wykonawca jest zobowiązany do niezwłocznego zawiadamiania Zamawiającego o konieczności dokonania naprawy kasy fiskalnej i jej dostarczenia do siedziby </w:t>
      </w:r>
      <w:proofErr w:type="spellStart"/>
      <w:r w:rsidRPr="00A31483">
        <w:rPr>
          <w:rFonts w:ascii="Lato" w:eastAsia="SimSun" w:hAnsi="Lato" w:cs="Times New Roman"/>
        </w:rPr>
        <w:t>BdPN</w:t>
      </w:r>
      <w:proofErr w:type="spellEnd"/>
      <w:r w:rsidRPr="00A31483">
        <w:rPr>
          <w:rFonts w:ascii="Lato" w:eastAsia="SimSun" w:hAnsi="Lato" w:cs="Times New Roman"/>
        </w:rPr>
        <w:t>, pod rygorem odpowiedzialności za szkody wynikłe z opóźnienia w zawiadomieniu. Na czas naprawy Wykonawca otrzymuje kasę awaryjną (zastępczą), którą Wykonawca ma obowiązek odebrać niezwłocznie w miejscu wskazanym przez Zamawiającego.</w:t>
      </w:r>
    </w:p>
    <w:p w:rsidR="009920A6" w:rsidRPr="00A31483" w:rsidRDefault="009920A6" w:rsidP="009920A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Lato" w:eastAsia="Times New Roman" w:hAnsi="Lato" w:cs="Times New Roman"/>
        </w:rPr>
      </w:pPr>
      <w:r w:rsidRPr="00A31483">
        <w:rPr>
          <w:rFonts w:ascii="Lato" w:eastAsia="SimSun" w:hAnsi="Lato" w:cs="Times New Roman"/>
        </w:rPr>
        <w:t>Koszty napraw kas fiskalnych niezawinionych przez Wykonawcę ponosi Zamawiający.</w:t>
      </w:r>
    </w:p>
    <w:p w:rsidR="009920A6" w:rsidRDefault="009920A6" w:rsidP="009920A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Lato" w:eastAsia="SimSun" w:hAnsi="Lato" w:cs="Times New Roman"/>
        </w:rPr>
      </w:pPr>
      <w:r w:rsidRPr="00A31483">
        <w:rPr>
          <w:rFonts w:ascii="Lato" w:eastAsia="SimSun" w:hAnsi="Lato" w:cs="Times New Roman"/>
        </w:rPr>
        <w:t>Koszty napraw kas fiskalnych zawinionych przez Wykonawcę ponosi Wykonawca i będą one potrącane z wynagrodzenia Wykonawcy, o którym mowa w niniejszej Umowie, na podstawie faktur przedstawionych przez Zamawiającego.</w:t>
      </w:r>
    </w:p>
    <w:p w:rsidR="009920A6" w:rsidRPr="00011CF4" w:rsidRDefault="009920A6" w:rsidP="00011CF4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Lato" w:eastAsia="SimSun" w:hAnsi="Lato" w:cs="Times New Roman"/>
        </w:rPr>
      </w:pPr>
      <w:r w:rsidRPr="00011CF4">
        <w:rPr>
          <w:rFonts w:ascii="Lato" w:eastAsia="Times New Roman" w:hAnsi="Lato" w:cs="Times New Roman"/>
        </w:rPr>
        <w:t xml:space="preserve">Wykonawca zobowiązuje się wpłacać całość wpływów ze sprzedaży z tytułu umowy w terminach </w:t>
      </w:r>
      <w:r w:rsidRPr="00011CF4">
        <w:rPr>
          <w:rFonts w:ascii="Lato" w:eastAsia="Times New Roman" w:hAnsi="Lato" w:cs="Times New Roman"/>
          <w:u w:val="single"/>
        </w:rPr>
        <w:t>dwutygodniowych.</w:t>
      </w:r>
      <w:r w:rsidRPr="00011CF4">
        <w:rPr>
          <w:rFonts w:ascii="Lato" w:eastAsia="Times New Roman" w:hAnsi="Lato" w:cs="Times New Roman"/>
        </w:rPr>
        <w:t xml:space="preserve"> Wpłaty należy dokonać gotówką w kasie </w:t>
      </w:r>
      <w:proofErr w:type="spellStart"/>
      <w:r w:rsidRPr="00011CF4">
        <w:rPr>
          <w:rFonts w:ascii="Lato" w:eastAsia="Times New Roman" w:hAnsi="Lato" w:cs="Times New Roman"/>
        </w:rPr>
        <w:t>BdPN</w:t>
      </w:r>
      <w:proofErr w:type="spellEnd"/>
      <w:r w:rsidRPr="00011CF4">
        <w:rPr>
          <w:rFonts w:ascii="Lato" w:eastAsia="Times New Roman" w:hAnsi="Lato" w:cs="Times New Roman"/>
        </w:rPr>
        <w:t xml:space="preserve"> pod adresem Ustrzyki Górne 19, 38-713 </w:t>
      </w:r>
      <w:proofErr w:type="gramStart"/>
      <w:r w:rsidRPr="00011CF4">
        <w:rPr>
          <w:rFonts w:ascii="Lato" w:eastAsia="Times New Roman" w:hAnsi="Lato" w:cs="Times New Roman"/>
        </w:rPr>
        <w:t>Lutowiska</w:t>
      </w:r>
      <w:r w:rsidR="002A46FF" w:rsidRPr="00011CF4">
        <w:rPr>
          <w:rFonts w:ascii="Lato" w:eastAsia="Times New Roman" w:hAnsi="Lato" w:cs="Times New Roman"/>
        </w:rPr>
        <w:t xml:space="preserve"> </w:t>
      </w:r>
      <w:r w:rsidRPr="00011CF4">
        <w:rPr>
          <w:rFonts w:ascii="Lato" w:eastAsia="Times New Roman" w:hAnsi="Lato" w:cs="Times New Roman"/>
        </w:rPr>
        <w:t>Jeże</w:t>
      </w:r>
      <w:r w:rsidR="0035391E">
        <w:rPr>
          <w:rFonts w:ascii="Lato" w:eastAsia="Times New Roman" w:hAnsi="Lato" w:cs="Times New Roman"/>
        </w:rPr>
        <w:t>li</w:t>
      </w:r>
      <w:proofErr w:type="gramEnd"/>
      <w:r w:rsidR="0035391E">
        <w:rPr>
          <w:rFonts w:ascii="Lato" w:eastAsia="Times New Roman" w:hAnsi="Lato" w:cs="Times New Roman"/>
        </w:rPr>
        <w:t xml:space="preserve"> kwota utargu nie przekracza 3</w:t>
      </w:r>
      <w:r w:rsidRPr="00011CF4">
        <w:rPr>
          <w:rFonts w:ascii="Lato" w:eastAsia="Times New Roman" w:hAnsi="Lato" w:cs="Times New Roman"/>
        </w:rPr>
        <w:t xml:space="preserve">.000 </w:t>
      </w:r>
      <w:proofErr w:type="gramStart"/>
      <w:r w:rsidRPr="00011CF4">
        <w:rPr>
          <w:rFonts w:ascii="Lato" w:eastAsia="Times New Roman" w:hAnsi="Lato" w:cs="Times New Roman"/>
        </w:rPr>
        <w:t>zł</w:t>
      </w:r>
      <w:proofErr w:type="gramEnd"/>
      <w:r w:rsidRPr="00011CF4">
        <w:rPr>
          <w:rFonts w:ascii="Lato" w:eastAsia="Times New Roman" w:hAnsi="Lato" w:cs="Times New Roman"/>
        </w:rPr>
        <w:t xml:space="preserve"> </w:t>
      </w:r>
      <w:r w:rsidRPr="00011CF4">
        <w:rPr>
          <w:rFonts w:ascii="Lato" w:eastAsia="Times New Roman" w:hAnsi="Lato" w:cs="Times New Roman"/>
          <w:i/>
        </w:rPr>
        <w:t>(</w:t>
      </w:r>
      <w:r w:rsidR="0035391E">
        <w:rPr>
          <w:rFonts w:ascii="Lato" w:eastAsia="Times New Roman" w:hAnsi="Lato" w:cs="Times New Roman"/>
          <w:i/>
        </w:rPr>
        <w:t>trzy</w:t>
      </w:r>
      <w:r w:rsidRPr="00011CF4">
        <w:rPr>
          <w:rFonts w:ascii="Lato" w:eastAsia="Times New Roman" w:hAnsi="Lato" w:cs="Times New Roman"/>
          <w:i/>
        </w:rPr>
        <w:t xml:space="preserve"> tysiące złotych)</w:t>
      </w:r>
      <w:r w:rsidRPr="00011CF4">
        <w:rPr>
          <w:rFonts w:ascii="Lato" w:eastAsia="Times New Roman" w:hAnsi="Lato" w:cs="Times New Roman"/>
        </w:rPr>
        <w:t xml:space="preserve"> wpłata może być dokonana w terminie 30 dni.</w:t>
      </w:r>
    </w:p>
    <w:p w:rsidR="009920A6" w:rsidRPr="00A31483" w:rsidRDefault="009920A6" w:rsidP="009920A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Lato" w:eastAsia="SimSun" w:hAnsi="Lato" w:cs="Times New Roman"/>
        </w:rPr>
      </w:pPr>
      <w:r w:rsidRPr="00011CF4">
        <w:rPr>
          <w:rFonts w:ascii="Lato" w:eastAsia="Times New Roman" w:hAnsi="Lato" w:cs="Times New Roman"/>
        </w:rPr>
        <w:t>Kwoty wpłat muszą być zgodne z załączonymi do nich raportami dobowymi</w:t>
      </w:r>
      <w:r w:rsidRPr="00A31483">
        <w:rPr>
          <w:rFonts w:ascii="Lato" w:eastAsia="Times New Roman" w:hAnsi="Lato" w:cs="Times New Roman"/>
        </w:rPr>
        <w:t xml:space="preserve"> i sporządzonym na ich podstawie zestawieniem zbiorczym z podziałem kwot według rodzajów sprzedaży. Wydruki fiskalne za każdy miesiąc należy dostarczyć do 5-tego dnia następnego miesiąca za miesiąc poprzedni.</w:t>
      </w:r>
    </w:p>
    <w:p w:rsidR="009920A6" w:rsidRPr="00A31483" w:rsidRDefault="009920A6" w:rsidP="009920A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Lato" w:eastAsia="SimSun" w:hAnsi="Lato" w:cs="Times New Roman"/>
        </w:rPr>
      </w:pPr>
      <w:r w:rsidRPr="00A31483">
        <w:rPr>
          <w:rFonts w:ascii="Lato" w:hAnsi="Lato" w:cs="Times New Roman"/>
        </w:rPr>
        <w:t xml:space="preserve">Wykonawca nie ma prawa dysponowania w jakikolwiek sposób kwotami wpłaconymi w punkcie sprzedaży poza ich przekazaniem Zamawiającemu na warunkach określonych niniejszą Umową. </w:t>
      </w:r>
    </w:p>
    <w:p w:rsidR="009920A6" w:rsidRPr="00A31483" w:rsidRDefault="009920A6" w:rsidP="006E1761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Lato" w:eastAsia="SimSun" w:hAnsi="Lato" w:cs="Times New Roman"/>
        </w:rPr>
      </w:pPr>
      <w:r w:rsidRPr="00A31483">
        <w:rPr>
          <w:rFonts w:ascii="Lato" w:eastAsia="Times New Roman" w:hAnsi="Lato" w:cs="Times New Roman"/>
        </w:rPr>
        <w:t xml:space="preserve">W przypadku naruszenia terminów wpłat Wykonawca zobowiązany jest do zapłacenia kar umownych za każdy dzień opóźnienia w wysokości 0,5% wartości sumy, </w:t>
      </w:r>
      <w:proofErr w:type="gramStart"/>
      <w:r w:rsidRPr="00A31483">
        <w:rPr>
          <w:rFonts w:ascii="Lato" w:eastAsia="Times New Roman" w:hAnsi="Lato" w:cs="Times New Roman"/>
        </w:rPr>
        <w:t>która  powinna</w:t>
      </w:r>
      <w:proofErr w:type="gramEnd"/>
      <w:r w:rsidRPr="00A31483">
        <w:rPr>
          <w:rFonts w:ascii="Lato" w:eastAsia="Times New Roman" w:hAnsi="Lato" w:cs="Times New Roman"/>
        </w:rPr>
        <w:t xml:space="preserve"> być odprowadzona.  </w:t>
      </w:r>
    </w:p>
    <w:p w:rsidR="00147E9E" w:rsidRPr="00A31483" w:rsidRDefault="00147E9E" w:rsidP="00147E9E">
      <w:pPr>
        <w:pStyle w:val="Akapitzlist"/>
        <w:numPr>
          <w:ilvl w:val="0"/>
          <w:numId w:val="2"/>
        </w:numPr>
        <w:rPr>
          <w:rFonts w:ascii="Lato" w:hAnsi="Lato"/>
        </w:rPr>
      </w:pPr>
      <w:r w:rsidRPr="00A31483">
        <w:rPr>
          <w:rFonts w:ascii="Lato" w:hAnsi="Lato"/>
        </w:rPr>
        <w:t xml:space="preserve">Wykonawca codziennie sporządza „Raport dobowy” i na koniec każdego miesiąca „ Raport Miesięczny”. Raporty fiskalne muszę być zgodnie z Rozporządzeniem Ministra Finansów z dnia 4 lipca 2002r, w sprawie kryteriów i warunków technicznych, którym muszą odpowiadać kasy rejestrujące oraz warunków stosowania tych kas przez podatników (Dz. U. </w:t>
      </w:r>
      <w:proofErr w:type="gramStart"/>
      <w:r w:rsidRPr="00A31483">
        <w:rPr>
          <w:rFonts w:ascii="Lato" w:hAnsi="Lato"/>
        </w:rPr>
        <w:t>z</w:t>
      </w:r>
      <w:proofErr w:type="gramEnd"/>
      <w:r w:rsidRPr="00A31483">
        <w:rPr>
          <w:rFonts w:ascii="Lato" w:hAnsi="Lato"/>
        </w:rPr>
        <w:t xml:space="preserve"> 2002r. nr 108. Poz. 948 z </w:t>
      </w:r>
      <w:proofErr w:type="spellStart"/>
      <w:r w:rsidRPr="00A31483">
        <w:rPr>
          <w:rFonts w:ascii="Lato" w:hAnsi="Lato"/>
        </w:rPr>
        <w:t>późn</w:t>
      </w:r>
      <w:proofErr w:type="spellEnd"/>
      <w:r w:rsidRPr="00A31483">
        <w:rPr>
          <w:rFonts w:ascii="Lato" w:hAnsi="Lato"/>
        </w:rPr>
        <w:t>. Zmianami).</w:t>
      </w:r>
    </w:p>
    <w:p w:rsidR="008C77FE" w:rsidRPr="00A31483" w:rsidRDefault="008C77FE" w:rsidP="008C77FE">
      <w:pPr>
        <w:pStyle w:val="Akapitzlist"/>
        <w:numPr>
          <w:ilvl w:val="0"/>
          <w:numId w:val="2"/>
        </w:numPr>
        <w:rPr>
          <w:rFonts w:ascii="Lato" w:hAnsi="Lato"/>
        </w:rPr>
      </w:pPr>
      <w:r w:rsidRPr="00A31483">
        <w:rPr>
          <w:rFonts w:ascii="Lato" w:hAnsi="Lato"/>
        </w:rPr>
        <w:t>Pracownicy BdPN i ich rodziny mogą bezpłatnie korzystać z koni roboczych w ramach jazd konnych oraz przejazdów bryczką prowadzonych przez wykonawcę po wcześniejszym uzgodnieniu. Pierwszeństwo mają usługi płatne świadczone w Stanicy Konia Huculskiego.</w:t>
      </w:r>
    </w:p>
    <w:p w:rsidR="008C77FE" w:rsidRPr="00A31483" w:rsidRDefault="008C77FE" w:rsidP="008C77FE">
      <w:pPr>
        <w:pStyle w:val="Akapitzlist"/>
        <w:ind w:left="1080"/>
        <w:rPr>
          <w:rFonts w:ascii="Lato" w:hAnsi="Lato"/>
        </w:rPr>
      </w:pPr>
    </w:p>
    <w:p w:rsidR="006E1761" w:rsidRPr="00A31483" w:rsidRDefault="006E1761" w:rsidP="008C77FE">
      <w:pPr>
        <w:pStyle w:val="Akapitzlist"/>
        <w:ind w:left="1080"/>
        <w:rPr>
          <w:rFonts w:ascii="Lato" w:hAnsi="Lato"/>
        </w:rPr>
      </w:pPr>
    </w:p>
    <w:p w:rsidR="00147E9E" w:rsidRDefault="00147E9E" w:rsidP="00AB431E">
      <w:pPr>
        <w:pStyle w:val="Akapitzlist"/>
        <w:jc w:val="center"/>
        <w:rPr>
          <w:rFonts w:ascii="Lato" w:hAnsi="Lato"/>
          <w:b/>
        </w:rPr>
      </w:pPr>
    </w:p>
    <w:p w:rsidR="009A1FF7" w:rsidRDefault="009A1FF7" w:rsidP="00AB431E">
      <w:pPr>
        <w:pStyle w:val="Akapitzlist"/>
        <w:jc w:val="center"/>
        <w:rPr>
          <w:rFonts w:ascii="Lato" w:hAnsi="Lato"/>
          <w:b/>
        </w:rPr>
      </w:pPr>
      <w:r>
        <w:rPr>
          <w:rFonts w:ascii="Lato" w:hAnsi="Lato"/>
          <w:b/>
        </w:rPr>
        <w:br/>
      </w:r>
    </w:p>
    <w:p w:rsidR="009A1FF7" w:rsidRPr="00A31483" w:rsidRDefault="009A1FF7" w:rsidP="00AB431E">
      <w:pPr>
        <w:pStyle w:val="Akapitzlist"/>
        <w:jc w:val="center"/>
        <w:rPr>
          <w:rFonts w:ascii="Lato" w:hAnsi="Lato"/>
          <w:b/>
        </w:rPr>
      </w:pPr>
    </w:p>
    <w:p w:rsidR="0048374A" w:rsidRPr="00A31483" w:rsidRDefault="00147E9E" w:rsidP="00AB431E">
      <w:pPr>
        <w:pStyle w:val="Akapitzlist"/>
        <w:jc w:val="center"/>
        <w:rPr>
          <w:rFonts w:ascii="Lato" w:hAnsi="Lato"/>
          <w:b/>
        </w:rPr>
      </w:pPr>
      <w:r w:rsidRPr="00A31483">
        <w:rPr>
          <w:rFonts w:ascii="Lato" w:hAnsi="Lato"/>
          <w:b/>
        </w:rPr>
        <w:lastRenderedPageBreak/>
        <w:t>§</w:t>
      </w:r>
      <w:r w:rsidR="00615C92" w:rsidRPr="00A31483">
        <w:rPr>
          <w:rFonts w:ascii="Lato" w:hAnsi="Lato"/>
          <w:b/>
        </w:rPr>
        <w:t>4</w:t>
      </w:r>
    </w:p>
    <w:p w:rsidR="008C77FE" w:rsidRPr="00A31483" w:rsidRDefault="008C77FE" w:rsidP="008C77FE">
      <w:pPr>
        <w:pStyle w:val="Akapitzlist"/>
        <w:jc w:val="center"/>
        <w:rPr>
          <w:rFonts w:ascii="Lato" w:hAnsi="Lato"/>
          <w:b/>
        </w:rPr>
      </w:pPr>
      <w:r w:rsidRPr="00A31483">
        <w:rPr>
          <w:rFonts w:ascii="Lato" w:hAnsi="Lato"/>
          <w:b/>
        </w:rPr>
        <w:t>Wypas i opieka nad końmi</w:t>
      </w:r>
    </w:p>
    <w:p w:rsidR="008C77FE" w:rsidRPr="00A31483" w:rsidRDefault="008C77FE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 xml:space="preserve">Wykonawca zobowiązuje się do prowadzenia wypasu młodych ogierów rasy </w:t>
      </w:r>
      <w:r w:rsidRPr="00011CF4">
        <w:rPr>
          <w:rFonts w:ascii="Lato" w:hAnsi="Lato"/>
        </w:rPr>
        <w:t xml:space="preserve">huculskiej i koni roboczych przekazanych z ZHKH Wołosate ( wg </w:t>
      </w:r>
      <w:r w:rsidR="002D4AA0" w:rsidRPr="00011CF4">
        <w:rPr>
          <w:rFonts w:ascii="Lato" w:hAnsi="Lato"/>
        </w:rPr>
        <w:t xml:space="preserve">protokołu </w:t>
      </w:r>
      <w:r w:rsidR="00011CF4" w:rsidRPr="00011CF4">
        <w:rPr>
          <w:rFonts w:ascii="Lato" w:hAnsi="Lato"/>
        </w:rPr>
        <w:t>przekazania/</w:t>
      </w:r>
      <w:r w:rsidR="002D4AA0" w:rsidRPr="00011CF4">
        <w:rPr>
          <w:rFonts w:ascii="Lato" w:hAnsi="Lato"/>
        </w:rPr>
        <w:t xml:space="preserve"> </w:t>
      </w:r>
      <w:r w:rsidRPr="00011CF4">
        <w:rPr>
          <w:rFonts w:ascii="Lato" w:hAnsi="Lato"/>
        </w:rPr>
        <w:t>wykazu), oraz opieki nad stadem</w:t>
      </w:r>
      <w:r w:rsidRPr="00A31483">
        <w:rPr>
          <w:rFonts w:ascii="Lato" w:hAnsi="Lato"/>
        </w:rPr>
        <w:t>.</w:t>
      </w:r>
    </w:p>
    <w:p w:rsidR="008C77FE" w:rsidRPr="00A31483" w:rsidRDefault="008C77FE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Wykonawca zapewnie codzienną, fachową opiekę nad końmi na czas trwania umowy – karmienie poranne i wieczorne, pojenie, pielęgnacja, usuwanie ściółki, grodzenie pastwisk, wypas) oraz pomoc przy zabiegach weterynaryjnych, kowalskich, hodowlanych ( przygotowanie koni oraz prezentacja podczas przeglądu hodowlanego).</w:t>
      </w:r>
    </w:p>
    <w:p w:rsidR="008C77FE" w:rsidRPr="00A31483" w:rsidRDefault="008C77FE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BdPN zastrzega sobie prawo do zwiększenia/zmniejszenia obsady młodych koni, wypasanych w trakcie umowy a także koni roboczych.</w:t>
      </w:r>
    </w:p>
    <w:p w:rsidR="008C77FE" w:rsidRPr="00A31483" w:rsidRDefault="008C77FE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BdPN na swój koszt dostarcza ogierki na początku sezonu pastwiskowego do Wykonawcy, oraz na koniec sezonu zabiera i transportuje do ZHKH w Wołosatym.</w:t>
      </w:r>
    </w:p>
    <w:p w:rsidR="00763EFC" w:rsidRPr="00A31483" w:rsidRDefault="00763EFC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Zleceniobiorca zobowiązany jest do zapewnienia odpowiedniej dawki ruchu koniom roboczym – praca w siodle, zaprzęgu bądź praca na lonży</w:t>
      </w:r>
      <w:r w:rsidR="0023323F" w:rsidRPr="00A31483">
        <w:rPr>
          <w:rFonts w:ascii="Lato" w:hAnsi="Lato"/>
        </w:rPr>
        <w:t xml:space="preserve">- </w:t>
      </w:r>
      <w:proofErr w:type="gramStart"/>
      <w:r w:rsidR="0023323F" w:rsidRPr="00A31483">
        <w:rPr>
          <w:rFonts w:ascii="Lato" w:hAnsi="Lato"/>
        </w:rPr>
        <w:t>tak ab</w:t>
      </w:r>
      <w:r w:rsidR="002D4AA0">
        <w:rPr>
          <w:rFonts w:ascii="Lato" w:hAnsi="Lato"/>
        </w:rPr>
        <w:t>y</w:t>
      </w:r>
      <w:proofErr w:type="gramEnd"/>
      <w:r w:rsidR="002D4AA0">
        <w:rPr>
          <w:rFonts w:ascii="Lato" w:hAnsi="Lato"/>
        </w:rPr>
        <w:t xml:space="preserve"> utrzymać zwierzęta w należytej</w:t>
      </w:r>
      <w:r w:rsidR="0023323F" w:rsidRPr="00A31483">
        <w:rPr>
          <w:rFonts w:ascii="Lato" w:hAnsi="Lato"/>
        </w:rPr>
        <w:t xml:space="preserve"> kondycji.</w:t>
      </w:r>
    </w:p>
    <w:p w:rsidR="0023323F" w:rsidRPr="00A31483" w:rsidRDefault="0023323F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Koniom roboczym w ciągu dnia pracy należy zapewnić przerwę na odpoczynek i pojenie oraz umożliwić popas poza godzinami pracy.</w:t>
      </w:r>
    </w:p>
    <w:p w:rsidR="0023323F" w:rsidRPr="00A31483" w:rsidRDefault="0023323F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Wielkość kwater wypasu i częstotliwość ich zmiany musi być dostosowana do obsady wypasanych koni</w:t>
      </w:r>
      <w:r w:rsidR="0036310D" w:rsidRPr="00A31483">
        <w:rPr>
          <w:rFonts w:ascii="Lato" w:hAnsi="Lato"/>
        </w:rPr>
        <w:t xml:space="preserve"> oraz uwzględniać stały dostęp do wody oraz cienia.</w:t>
      </w:r>
    </w:p>
    <w:p w:rsidR="0036310D" w:rsidRPr="00A31483" w:rsidRDefault="0036310D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BdPN zapewnia urządzenia niezbędne do wypasu ( elektryzatory, taśmę, drut, słupki itp.) w ilości niezbędnej do realizowania zadania.</w:t>
      </w:r>
    </w:p>
    <w:p w:rsidR="0036310D" w:rsidRPr="00011CF4" w:rsidRDefault="0036310D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011CF4">
        <w:rPr>
          <w:rFonts w:ascii="Lato" w:hAnsi="Lato"/>
        </w:rPr>
        <w:t>Bieszczadzki Park Narodowy zapewnie wodę i paszę objętościową suchą dla wszystkich koni</w:t>
      </w:r>
      <w:r w:rsidR="002D4AA0" w:rsidRPr="00011CF4">
        <w:rPr>
          <w:rFonts w:ascii="Lato" w:hAnsi="Lato"/>
        </w:rPr>
        <w:t>.</w:t>
      </w:r>
      <w:r w:rsidRPr="00011CF4">
        <w:rPr>
          <w:rFonts w:ascii="Lato" w:hAnsi="Lato"/>
        </w:rPr>
        <w:t xml:space="preserve"> </w:t>
      </w:r>
      <w:proofErr w:type="gramStart"/>
      <w:r w:rsidRPr="00011CF4">
        <w:rPr>
          <w:rFonts w:ascii="Lato" w:hAnsi="Lato"/>
        </w:rPr>
        <w:t>oraz</w:t>
      </w:r>
      <w:proofErr w:type="gramEnd"/>
      <w:r w:rsidRPr="00011CF4">
        <w:rPr>
          <w:rFonts w:ascii="Lato" w:hAnsi="Lato"/>
        </w:rPr>
        <w:t xml:space="preserve"> w razie potrzeby dla koni pracujących paszę</w:t>
      </w:r>
      <w:r w:rsidR="002D4AA0" w:rsidRPr="00011CF4">
        <w:rPr>
          <w:rFonts w:ascii="Lato" w:hAnsi="Lato"/>
        </w:rPr>
        <w:t xml:space="preserve"> </w:t>
      </w:r>
      <w:r w:rsidRPr="00011CF4">
        <w:rPr>
          <w:rFonts w:ascii="Lato" w:hAnsi="Lato"/>
        </w:rPr>
        <w:t>treściwą.</w:t>
      </w:r>
      <w:r w:rsidR="002D4AA0" w:rsidRPr="00011CF4">
        <w:rPr>
          <w:rFonts w:ascii="Lato" w:hAnsi="Lato"/>
        </w:rPr>
        <w:t xml:space="preserve"> Wykonawca zapewnia pomoc przy wtaczaniu balotów siana i słomy do budynków.</w:t>
      </w:r>
    </w:p>
    <w:p w:rsidR="0036310D" w:rsidRPr="00011CF4" w:rsidRDefault="0036310D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011CF4">
        <w:rPr>
          <w:rFonts w:ascii="Lato" w:hAnsi="Lato"/>
        </w:rPr>
        <w:t xml:space="preserve">Siano magazynowane jest na bieżąco przez BdPN </w:t>
      </w:r>
      <w:r w:rsidR="00F35CAF" w:rsidRPr="00011CF4">
        <w:rPr>
          <w:rFonts w:ascii="Lato" w:hAnsi="Lato"/>
        </w:rPr>
        <w:t xml:space="preserve">( w miarę </w:t>
      </w:r>
      <w:proofErr w:type="gramStart"/>
      <w:r w:rsidR="00F35CAF" w:rsidRPr="00011CF4">
        <w:rPr>
          <w:rFonts w:ascii="Lato" w:hAnsi="Lato"/>
        </w:rPr>
        <w:t xml:space="preserve">możliwości ) </w:t>
      </w:r>
      <w:proofErr w:type="gramEnd"/>
      <w:r w:rsidRPr="00011CF4">
        <w:rPr>
          <w:rFonts w:ascii="Lato" w:hAnsi="Lato"/>
        </w:rPr>
        <w:t>w obiektach udostępnionych przez BdPN</w:t>
      </w:r>
      <w:r w:rsidR="00F35CAF" w:rsidRPr="00011CF4">
        <w:rPr>
          <w:rFonts w:ascii="Lato" w:hAnsi="Lato"/>
        </w:rPr>
        <w:t xml:space="preserve"> pomoc przy wtaczaniu balotów do budynków zapewnia Wykonawca</w:t>
      </w:r>
      <w:r w:rsidRPr="00011CF4">
        <w:rPr>
          <w:rFonts w:ascii="Lato" w:hAnsi="Lato"/>
        </w:rPr>
        <w:t>.</w:t>
      </w:r>
    </w:p>
    <w:p w:rsidR="00F35CAF" w:rsidRPr="00A31483" w:rsidRDefault="00F35CAF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Wykonawca odpowiada za rozchód dostarczonej paszy zgodnie z zaleceniami kierownika ZHKH Wołosate uwzględniając dawki żywieniowe dla koni.</w:t>
      </w:r>
    </w:p>
    <w:p w:rsidR="00F35CAF" w:rsidRPr="00A31483" w:rsidRDefault="00F35CAF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BdPN zapewnia opiekę weter</w:t>
      </w:r>
      <w:r w:rsidR="00AC12C8">
        <w:rPr>
          <w:rFonts w:ascii="Lato" w:hAnsi="Lato"/>
        </w:rPr>
        <w:t xml:space="preserve">ynaryjną </w:t>
      </w:r>
      <w:r w:rsidR="00AC12C8" w:rsidRPr="00011CF4">
        <w:rPr>
          <w:rFonts w:ascii="Lato" w:hAnsi="Lato"/>
        </w:rPr>
        <w:t>- urazy lub podejrzenia chorób należy bezzwłocznie zgłosić kierownikowi ZHKH</w:t>
      </w:r>
      <w:r w:rsidR="00AC12C8">
        <w:rPr>
          <w:rFonts w:ascii="Lato" w:hAnsi="Lato"/>
        </w:rPr>
        <w:t xml:space="preserve">. W przypadkach </w:t>
      </w:r>
      <w:r w:rsidR="00AC12C8" w:rsidRPr="00CB60AB">
        <w:rPr>
          <w:rFonts w:ascii="Lato" w:hAnsi="Lato"/>
        </w:rPr>
        <w:t>nagłych,</w:t>
      </w:r>
      <w:r w:rsidRPr="00A31483">
        <w:rPr>
          <w:rFonts w:ascii="Lato" w:hAnsi="Lato"/>
        </w:rPr>
        <w:t xml:space="preserve"> Wykonawca kontaktuje się najpierw bezpo</w:t>
      </w:r>
      <w:r w:rsidR="00E17CD2">
        <w:rPr>
          <w:rFonts w:ascii="Lato" w:hAnsi="Lato"/>
        </w:rPr>
        <w:t xml:space="preserve">średnio z lekarzem </w:t>
      </w:r>
      <w:proofErr w:type="gramStart"/>
      <w:r w:rsidR="00E17CD2">
        <w:rPr>
          <w:rFonts w:ascii="Lato" w:hAnsi="Lato"/>
        </w:rPr>
        <w:t xml:space="preserve">weterynarii , </w:t>
      </w:r>
      <w:proofErr w:type="gramEnd"/>
      <w:r w:rsidR="00E17CD2">
        <w:rPr>
          <w:rFonts w:ascii="Lato" w:hAnsi="Lato"/>
        </w:rPr>
        <w:t xml:space="preserve">świadczącym dla </w:t>
      </w:r>
      <w:proofErr w:type="spellStart"/>
      <w:r w:rsidR="00E17CD2">
        <w:rPr>
          <w:rFonts w:ascii="Lato" w:hAnsi="Lato"/>
        </w:rPr>
        <w:t>BdPN</w:t>
      </w:r>
      <w:proofErr w:type="spellEnd"/>
      <w:r w:rsidR="00E17CD2">
        <w:rPr>
          <w:rFonts w:ascii="Lato" w:hAnsi="Lato"/>
        </w:rPr>
        <w:t xml:space="preserve"> usługi w 2019 roku</w:t>
      </w:r>
      <w:r w:rsidR="00AC12C8">
        <w:rPr>
          <w:rFonts w:ascii="Lato" w:hAnsi="Lato"/>
        </w:rPr>
        <w:t>, a następnie</w:t>
      </w:r>
      <w:r w:rsidRPr="00A31483">
        <w:rPr>
          <w:rFonts w:ascii="Lato" w:hAnsi="Lato"/>
        </w:rPr>
        <w:t xml:space="preserve"> </w:t>
      </w:r>
      <w:r w:rsidR="00AC12C8">
        <w:rPr>
          <w:rFonts w:ascii="Lato" w:hAnsi="Lato"/>
        </w:rPr>
        <w:t>z Kierownikiem</w:t>
      </w:r>
      <w:r w:rsidR="00AC12C8" w:rsidRPr="00A31483">
        <w:rPr>
          <w:rFonts w:ascii="Lato" w:hAnsi="Lato"/>
        </w:rPr>
        <w:t xml:space="preserve"> ZHKH</w:t>
      </w:r>
      <w:r w:rsidR="00AC12C8">
        <w:rPr>
          <w:rFonts w:ascii="Lato" w:hAnsi="Lato"/>
        </w:rPr>
        <w:t xml:space="preserve">. </w:t>
      </w:r>
      <w:r w:rsidRPr="00A31483">
        <w:rPr>
          <w:rFonts w:ascii="Lato" w:hAnsi="Lato"/>
        </w:rPr>
        <w:t>Koszty leczenia wynikające z niewłaściwego użytkowania koni ponosi Wykonawca.</w:t>
      </w:r>
    </w:p>
    <w:p w:rsidR="00F21075" w:rsidRPr="00CB60AB" w:rsidRDefault="00F35CAF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CB60AB">
        <w:rPr>
          <w:rFonts w:ascii="Lato" w:hAnsi="Lato"/>
        </w:rPr>
        <w:t>Jeśli na skutek choroby koń padnie,</w:t>
      </w:r>
      <w:r w:rsidR="00F21075" w:rsidRPr="00CB60AB">
        <w:rPr>
          <w:rFonts w:ascii="Lato" w:hAnsi="Lato"/>
        </w:rPr>
        <w:t xml:space="preserve"> </w:t>
      </w:r>
      <w:r w:rsidRPr="00CB60AB">
        <w:rPr>
          <w:rFonts w:ascii="Lato" w:hAnsi="Lato"/>
        </w:rPr>
        <w:t xml:space="preserve">bądź utraci zdolność hodowlaną </w:t>
      </w:r>
      <w:r w:rsidR="00F21075" w:rsidRPr="00CB60AB">
        <w:rPr>
          <w:rFonts w:ascii="Lato" w:hAnsi="Lato"/>
        </w:rPr>
        <w:t>lub użytkową, to po niezależnym komisyjnym ustaleniu przyczyny zgonu/ niezdatności wynikającej z winy Wykonawcy nastąpi wycena konia oraz zwrot jego wartości przez Wykonawcę.</w:t>
      </w:r>
    </w:p>
    <w:p w:rsidR="00F21075" w:rsidRPr="00011CF4" w:rsidRDefault="00F21075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W przypadku stwierdzenia niezdolności koni roboczych do pracy, niespowodowanych winą Wykonawcy- BdPN zapewnia inne konie robocze ( na wymianę)</w:t>
      </w:r>
      <w:r w:rsidR="004172CE">
        <w:rPr>
          <w:rFonts w:ascii="Lato" w:hAnsi="Lato"/>
        </w:rPr>
        <w:t xml:space="preserve"> </w:t>
      </w:r>
      <w:r w:rsidR="004172CE" w:rsidRPr="00011CF4">
        <w:rPr>
          <w:rFonts w:ascii="Lato" w:hAnsi="Lato"/>
        </w:rPr>
        <w:t>w miarę posiadanych możliwości</w:t>
      </w:r>
      <w:r w:rsidRPr="00011CF4">
        <w:rPr>
          <w:rFonts w:ascii="Lato" w:hAnsi="Lato"/>
        </w:rPr>
        <w:t>.</w:t>
      </w:r>
    </w:p>
    <w:p w:rsidR="00F21075" w:rsidRPr="00A31483" w:rsidRDefault="00F21075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Wykonawca zobowiązuje się wykonywać koniom zabiegi zalecane przez lekarza weterynarii.</w:t>
      </w:r>
    </w:p>
    <w:p w:rsidR="00F21075" w:rsidRPr="00A31483" w:rsidRDefault="00F21075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Bieżące wyposażenie apteczki stajennej dla koni zapewnia BdPN – w razie wykorzystywania leków, Wykonawca jest zobowiązany do zapisywania ile i dla jakiego konia dany lek został użyty.</w:t>
      </w:r>
    </w:p>
    <w:p w:rsidR="00615C92" w:rsidRPr="00CB60AB" w:rsidRDefault="00F21075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lastRenderedPageBreak/>
        <w:t xml:space="preserve">Bieszczadzki Park Narodowy zapewnia usługi z zakresu pielęgnacji kopyt </w:t>
      </w:r>
      <w:r w:rsidR="004172CE">
        <w:rPr>
          <w:rFonts w:ascii="Lato" w:hAnsi="Lato"/>
        </w:rPr>
        <w:t>i podkuwania</w:t>
      </w:r>
      <w:r w:rsidR="004172CE" w:rsidRPr="00A31483">
        <w:rPr>
          <w:rFonts w:ascii="Lato" w:hAnsi="Lato"/>
        </w:rPr>
        <w:t xml:space="preserve"> </w:t>
      </w:r>
      <w:r w:rsidR="004172CE" w:rsidRPr="00011CF4">
        <w:rPr>
          <w:rFonts w:ascii="Lato" w:hAnsi="Lato"/>
        </w:rPr>
        <w:t>koni</w:t>
      </w:r>
      <w:r w:rsidRPr="00011CF4">
        <w:rPr>
          <w:rFonts w:ascii="Lato" w:hAnsi="Lato"/>
        </w:rPr>
        <w:t>,</w:t>
      </w:r>
      <w:r w:rsidRPr="00A31483">
        <w:rPr>
          <w:rFonts w:ascii="Lato" w:hAnsi="Lato"/>
        </w:rPr>
        <w:t xml:space="preserve"> po ustaleniu z kierownikiem ZHKH w Wołosatym. </w:t>
      </w:r>
      <w:r w:rsidRPr="00CB60AB">
        <w:rPr>
          <w:rFonts w:ascii="Lato" w:hAnsi="Lato"/>
        </w:rPr>
        <w:t xml:space="preserve">Osobą uprawnioną w roku 2019 do wykonywania zabiegów jest </w:t>
      </w:r>
      <w:proofErr w:type="gramStart"/>
      <w:r w:rsidRPr="00CB60AB">
        <w:rPr>
          <w:rFonts w:ascii="Lato" w:hAnsi="Lato"/>
        </w:rPr>
        <w:t xml:space="preserve">kowal </w:t>
      </w:r>
      <w:r w:rsidR="00CB60AB" w:rsidRPr="00CB60AB">
        <w:rPr>
          <w:rFonts w:ascii="Lato" w:hAnsi="Lato"/>
        </w:rPr>
        <w:t>z którym</w:t>
      </w:r>
      <w:proofErr w:type="gramEnd"/>
      <w:r w:rsidR="00CB60AB" w:rsidRPr="00CB60AB">
        <w:rPr>
          <w:rFonts w:ascii="Lato" w:hAnsi="Lato"/>
        </w:rPr>
        <w:t xml:space="preserve"> Zamawiający ma zawartą umowę</w:t>
      </w:r>
      <w:r w:rsidR="00615C92" w:rsidRPr="00CB60AB">
        <w:rPr>
          <w:rFonts w:ascii="Lato" w:hAnsi="Lato"/>
        </w:rPr>
        <w:t>.</w:t>
      </w:r>
    </w:p>
    <w:p w:rsidR="00615C92" w:rsidRPr="00A31483" w:rsidRDefault="00615C92" w:rsidP="008C77FE">
      <w:pPr>
        <w:pStyle w:val="Akapitzlist"/>
        <w:numPr>
          <w:ilvl w:val="0"/>
          <w:numId w:val="4"/>
        </w:numPr>
        <w:rPr>
          <w:rFonts w:ascii="Lato" w:hAnsi="Lato"/>
        </w:rPr>
      </w:pPr>
      <w:r w:rsidRPr="00A31483">
        <w:rPr>
          <w:rFonts w:ascii="Lato" w:hAnsi="Lato"/>
        </w:rPr>
        <w:t>Bieżący wywóz obornika ze stajni na miejsce składowania (płyta gnojowa obok silosów), organizuje Wykonawca.</w:t>
      </w:r>
    </w:p>
    <w:p w:rsidR="00E3316A" w:rsidRPr="00A31483" w:rsidRDefault="00E3316A" w:rsidP="00345D6F">
      <w:pPr>
        <w:pStyle w:val="Akapitzlist"/>
        <w:ind w:left="1440"/>
        <w:rPr>
          <w:rFonts w:ascii="Lato" w:hAnsi="Lato"/>
          <w:b/>
          <w:color w:val="FF0000"/>
        </w:rPr>
      </w:pPr>
    </w:p>
    <w:p w:rsidR="00345D6F" w:rsidRPr="00A31483" w:rsidRDefault="00345D6F" w:rsidP="00345D6F">
      <w:pPr>
        <w:pStyle w:val="Akapitzlist"/>
        <w:spacing w:line="240" w:lineRule="auto"/>
        <w:jc w:val="center"/>
        <w:rPr>
          <w:rFonts w:ascii="Lato" w:hAnsi="Lato"/>
          <w:b/>
        </w:rPr>
      </w:pPr>
      <w:r w:rsidRPr="00A31483">
        <w:rPr>
          <w:rFonts w:ascii="Lato" w:hAnsi="Lato"/>
          <w:b/>
        </w:rPr>
        <w:t>§5</w:t>
      </w:r>
    </w:p>
    <w:p w:rsidR="00345D6F" w:rsidRPr="00A31483" w:rsidRDefault="00345D6F" w:rsidP="00345D6F">
      <w:pPr>
        <w:pStyle w:val="Akapitzlist"/>
        <w:spacing w:line="240" w:lineRule="auto"/>
        <w:jc w:val="center"/>
        <w:rPr>
          <w:rFonts w:ascii="Lato" w:hAnsi="Lato"/>
          <w:b/>
        </w:rPr>
      </w:pPr>
      <w:r w:rsidRPr="00A31483">
        <w:rPr>
          <w:rFonts w:ascii="Lato" w:hAnsi="Lato"/>
          <w:b/>
        </w:rPr>
        <w:t>Wynagrodzenie</w:t>
      </w:r>
    </w:p>
    <w:p w:rsidR="00345D6F" w:rsidRPr="00A31483" w:rsidRDefault="00345D6F" w:rsidP="00345D6F">
      <w:pPr>
        <w:pStyle w:val="Akapitzlist"/>
        <w:numPr>
          <w:ilvl w:val="0"/>
          <w:numId w:val="6"/>
        </w:numPr>
        <w:spacing w:line="240" w:lineRule="auto"/>
        <w:rPr>
          <w:rFonts w:ascii="Lato" w:hAnsi="Lato"/>
        </w:rPr>
      </w:pPr>
      <w:r w:rsidRPr="00A31483">
        <w:rPr>
          <w:rFonts w:ascii="Lato" w:hAnsi="Lato"/>
        </w:rPr>
        <w:t>Wykonawca z tytułu wykonania przedmiotu umowy będzie ot</w:t>
      </w:r>
      <w:r w:rsidR="009920A6" w:rsidRPr="00A31483">
        <w:rPr>
          <w:rFonts w:ascii="Lato" w:hAnsi="Lato"/>
        </w:rPr>
        <w:t xml:space="preserve">rzymywał prowizję w wysokości </w:t>
      </w:r>
      <w:r w:rsidR="009A1FF7">
        <w:rPr>
          <w:rFonts w:ascii="Lato" w:hAnsi="Lato"/>
        </w:rPr>
        <w:t>…………………</w:t>
      </w:r>
      <w:r w:rsidRPr="00A31483">
        <w:rPr>
          <w:rFonts w:ascii="Lato" w:hAnsi="Lato"/>
        </w:rPr>
        <w:t xml:space="preserve"> kwoty brutto uzyskanej ze sprzedaży usług jazd konnych i przejazdów bryczką.</w:t>
      </w:r>
    </w:p>
    <w:p w:rsidR="006E1761" w:rsidRPr="00A31483" w:rsidRDefault="00345D6F" w:rsidP="006E1761">
      <w:pPr>
        <w:pStyle w:val="Akapitzlist"/>
        <w:numPr>
          <w:ilvl w:val="0"/>
          <w:numId w:val="6"/>
        </w:numPr>
        <w:spacing w:line="240" w:lineRule="auto"/>
        <w:rPr>
          <w:rFonts w:ascii="Lato" w:hAnsi="Lato"/>
        </w:rPr>
      </w:pPr>
      <w:r w:rsidRPr="00A31483">
        <w:rPr>
          <w:rFonts w:ascii="Lato" w:hAnsi="Lato"/>
        </w:rPr>
        <w:t>W przypadku zamiany formy opodatkowania Wykonawcy, w trakcie realizacji niniejszej umowy, ustalona prowizja nie zmienia się.</w:t>
      </w:r>
    </w:p>
    <w:p w:rsidR="006E1761" w:rsidRPr="00A31483" w:rsidRDefault="00345D6F" w:rsidP="006E1761">
      <w:pPr>
        <w:pStyle w:val="Akapitzlist"/>
        <w:numPr>
          <w:ilvl w:val="0"/>
          <w:numId w:val="6"/>
        </w:numPr>
        <w:spacing w:line="240" w:lineRule="auto"/>
        <w:rPr>
          <w:rFonts w:ascii="Lato" w:hAnsi="Lato"/>
        </w:rPr>
      </w:pPr>
      <w:r w:rsidRPr="00A31483">
        <w:rPr>
          <w:rFonts w:ascii="Lato" w:hAnsi="Lato"/>
        </w:rPr>
        <w:t xml:space="preserve">Wynagrodzenie za usługę realizowane będzie na podstawie </w:t>
      </w:r>
      <w:r w:rsidR="006E1761" w:rsidRPr="00A31483">
        <w:rPr>
          <w:rFonts w:ascii="Lato" w:eastAsia="SimSun" w:hAnsi="Lato" w:cs="Times New Roman"/>
        </w:rPr>
        <w:t>Wykonawca wystawi fakturę obciążającą Zamawiającego z tytułu prowizji należnej za dany okres rozliczeniowy, po dokonaniu wpłaty wyliczonej zgodnie z załączonymi raportami dobowymi i ustaleniami niniejszej Umowy.</w:t>
      </w:r>
    </w:p>
    <w:p w:rsidR="006E1761" w:rsidRPr="00A31483" w:rsidRDefault="006E1761" w:rsidP="006E1761">
      <w:pPr>
        <w:pStyle w:val="Akapitzlist"/>
        <w:numPr>
          <w:ilvl w:val="0"/>
          <w:numId w:val="6"/>
        </w:numPr>
        <w:spacing w:line="240" w:lineRule="auto"/>
        <w:rPr>
          <w:rFonts w:ascii="Lato" w:hAnsi="Lato"/>
        </w:rPr>
      </w:pPr>
      <w:r w:rsidRPr="00A31483">
        <w:rPr>
          <w:rFonts w:ascii="Lato" w:eastAsia="SimSun" w:hAnsi="Lato" w:cs="Times New Roman"/>
        </w:rPr>
        <w:t xml:space="preserve">Faktury płatne będą przelewem na konto Wykonawcy nr …………………………………………………………………….. w terminie 14 dni od daty doręczenia poprawnie wystawionej faktury, pod adres Dyrekcji </w:t>
      </w:r>
      <w:proofErr w:type="spellStart"/>
      <w:r w:rsidRPr="00A31483">
        <w:rPr>
          <w:rFonts w:ascii="Lato" w:eastAsia="SimSun" w:hAnsi="Lato" w:cs="Times New Roman"/>
        </w:rPr>
        <w:t>BdPN</w:t>
      </w:r>
      <w:proofErr w:type="spellEnd"/>
      <w:r w:rsidRPr="00A31483">
        <w:rPr>
          <w:rFonts w:ascii="Lato" w:eastAsia="SimSun" w:hAnsi="Lato" w:cs="Times New Roman"/>
        </w:rPr>
        <w:t>, Ustrzyki Górne 19, 38-713 Lutowiska.</w:t>
      </w:r>
    </w:p>
    <w:p w:rsidR="00345D6F" w:rsidRPr="00A31483" w:rsidRDefault="00345D6F" w:rsidP="006E1761">
      <w:pPr>
        <w:pStyle w:val="Akapitzlist"/>
        <w:spacing w:line="240" w:lineRule="auto"/>
        <w:ind w:left="1440"/>
        <w:rPr>
          <w:rFonts w:ascii="Lato" w:hAnsi="Lato"/>
        </w:rPr>
      </w:pPr>
    </w:p>
    <w:p w:rsidR="00F35CAF" w:rsidRPr="00A31483" w:rsidRDefault="00615C92" w:rsidP="00345D6F">
      <w:pPr>
        <w:pStyle w:val="Akapitzlist"/>
        <w:spacing w:line="240" w:lineRule="auto"/>
        <w:ind w:left="1440"/>
        <w:rPr>
          <w:rFonts w:ascii="Lato" w:hAnsi="Lato"/>
        </w:rPr>
      </w:pPr>
      <w:r w:rsidRPr="00A31483">
        <w:rPr>
          <w:rFonts w:ascii="Lato" w:hAnsi="Lato"/>
        </w:rPr>
        <w:t xml:space="preserve"> </w:t>
      </w:r>
      <w:r w:rsidR="00F35CAF" w:rsidRPr="00A31483">
        <w:rPr>
          <w:rFonts w:ascii="Lato" w:hAnsi="Lato"/>
        </w:rPr>
        <w:t xml:space="preserve"> </w:t>
      </w:r>
    </w:p>
    <w:p w:rsidR="00615C92" w:rsidRPr="00A31483" w:rsidRDefault="00615C92" w:rsidP="00345D6F">
      <w:pPr>
        <w:pStyle w:val="Akapitzlist"/>
        <w:spacing w:line="240" w:lineRule="auto"/>
        <w:jc w:val="center"/>
        <w:rPr>
          <w:rFonts w:ascii="Lato" w:hAnsi="Lato"/>
          <w:b/>
        </w:rPr>
      </w:pPr>
      <w:r w:rsidRPr="00A31483">
        <w:rPr>
          <w:rFonts w:ascii="Lato" w:hAnsi="Lato"/>
          <w:b/>
        </w:rPr>
        <w:t>§</w:t>
      </w:r>
      <w:r w:rsidR="00E3316A" w:rsidRPr="00A31483">
        <w:rPr>
          <w:rFonts w:ascii="Lato" w:hAnsi="Lato"/>
          <w:b/>
        </w:rPr>
        <w:t>6</w:t>
      </w:r>
    </w:p>
    <w:p w:rsidR="00615C92" w:rsidRPr="00A31483" w:rsidRDefault="00615C92" w:rsidP="00345D6F">
      <w:pPr>
        <w:pStyle w:val="Akapitzlist"/>
        <w:spacing w:line="240" w:lineRule="auto"/>
        <w:jc w:val="center"/>
        <w:rPr>
          <w:rFonts w:ascii="Lato" w:hAnsi="Lato"/>
          <w:b/>
        </w:rPr>
      </w:pPr>
      <w:r w:rsidRPr="00A31483">
        <w:rPr>
          <w:rFonts w:ascii="Lato" w:hAnsi="Lato"/>
          <w:b/>
        </w:rPr>
        <w:t>Postanowienia końcowe</w:t>
      </w:r>
    </w:p>
    <w:p w:rsidR="006E1761" w:rsidRPr="00A31483" w:rsidRDefault="006E1761" w:rsidP="006E1761">
      <w:pPr>
        <w:numPr>
          <w:ilvl w:val="0"/>
          <w:numId w:val="10"/>
        </w:numPr>
        <w:spacing w:after="0"/>
        <w:jc w:val="both"/>
        <w:rPr>
          <w:rFonts w:ascii="Lato" w:eastAsia="Times New Roman" w:hAnsi="Lato" w:cs="Times New Roman"/>
          <w:lang w:eastAsia="pl-PL"/>
        </w:rPr>
      </w:pPr>
      <w:r w:rsidRPr="00A31483">
        <w:rPr>
          <w:rFonts w:ascii="Lato" w:eastAsia="Times New Roman" w:hAnsi="Lato" w:cs="Times New Roman"/>
        </w:rPr>
        <w:t>Zamawiający ma prawo wydawania zaleceń i ustaleń związanych z prowadzoną przez Wykonawcę działalnością oraz prawo do kontroli tejże działalności.</w:t>
      </w:r>
    </w:p>
    <w:p w:rsidR="006E1761" w:rsidRPr="00A31483" w:rsidRDefault="006E1761" w:rsidP="006E176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Lato" w:eastAsia="Times New Roman" w:hAnsi="Lato" w:cs="Times New Roman"/>
          <w:lang w:eastAsia="pl-PL"/>
        </w:rPr>
      </w:pPr>
      <w:r w:rsidRPr="00A31483">
        <w:rPr>
          <w:rFonts w:ascii="Lato" w:eastAsia="Times New Roman" w:hAnsi="Lato" w:cs="Times New Roman"/>
          <w:kern w:val="1"/>
          <w:lang w:eastAsia="pl-PL"/>
        </w:rPr>
        <w:t>Wykonawca wykonuje Umowę z zachowaniem należytej staranności i w sposób zabezpieczający prawa Zamawiającego. Wykonawca odpowiada wobec Zamawiającego za należyte i sumienne wykonanie Umowy, również w przypadku</w:t>
      </w:r>
      <w:r w:rsidRPr="00A31483">
        <w:rPr>
          <w:rFonts w:ascii="Lato" w:eastAsia="Times New Roman" w:hAnsi="Lato" w:cs="Times New Roman"/>
          <w:lang w:eastAsia="pl-PL"/>
        </w:rPr>
        <w:t xml:space="preserve"> korzystania z pomocy osób</w:t>
      </w:r>
      <w:r w:rsidR="00BC0C53">
        <w:rPr>
          <w:rFonts w:ascii="Lato" w:eastAsia="Times New Roman" w:hAnsi="Lato" w:cs="Times New Roman"/>
          <w:lang w:eastAsia="pl-PL"/>
        </w:rPr>
        <w:t xml:space="preserve"> drugich przy realizacji Umowy.</w:t>
      </w:r>
    </w:p>
    <w:p w:rsidR="008C77FE" w:rsidRPr="00A31483" w:rsidRDefault="006E1761" w:rsidP="006E176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Lato" w:eastAsia="Times New Roman" w:hAnsi="Lato" w:cs="Times New Roman"/>
          <w:lang w:eastAsia="pl-PL"/>
        </w:rPr>
      </w:pPr>
      <w:r w:rsidRPr="00A31483">
        <w:rPr>
          <w:rFonts w:ascii="Lato" w:eastAsia="Times New Roman" w:hAnsi="Lato" w:cs="Times New Roman"/>
          <w:lang w:eastAsia="pl-PL"/>
        </w:rPr>
        <w:t>Zamawiający nie ma żadnych obowiązków wobec osób trzecich realizujących Umowę w imieniu i na rzecz Wykonawcy, wszelkie obowiązki w zakresie ich wynagrodzenia i ubezpieczenia obciążają Wykonawcę.</w:t>
      </w:r>
    </w:p>
    <w:p w:rsidR="00871F26" w:rsidRPr="00A31483" w:rsidRDefault="00CE33E7" w:rsidP="006E1761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A31483">
        <w:rPr>
          <w:rFonts w:ascii="Lato" w:hAnsi="Lato"/>
        </w:rPr>
        <w:t>Nadzór nad terenem Stanicy i obiektami</w:t>
      </w:r>
      <w:r w:rsidR="0048374A" w:rsidRPr="00A31483">
        <w:rPr>
          <w:rFonts w:ascii="Lato" w:hAnsi="Lato"/>
        </w:rPr>
        <w:t xml:space="preserve"> w imieniu BdPN sprawuje leśniczy obwodu ochronnego Tarnawa- Hubert Pochyła. Nadzór nad powierzonymi końmi </w:t>
      </w:r>
      <w:proofErr w:type="gramStart"/>
      <w:r w:rsidR="0048374A" w:rsidRPr="00A31483">
        <w:rPr>
          <w:rFonts w:ascii="Lato" w:hAnsi="Lato"/>
        </w:rPr>
        <w:t>sprawuje</w:t>
      </w:r>
      <w:r w:rsidR="00FB0F22" w:rsidRPr="00A31483">
        <w:rPr>
          <w:rFonts w:ascii="Lato" w:hAnsi="Lato"/>
        </w:rPr>
        <w:t xml:space="preserve">   </w:t>
      </w:r>
      <w:r w:rsidR="0048374A" w:rsidRPr="00A31483">
        <w:rPr>
          <w:rFonts w:ascii="Lato" w:hAnsi="Lato"/>
        </w:rPr>
        <w:t xml:space="preserve"> p</w:t>
      </w:r>
      <w:proofErr w:type="gramEnd"/>
      <w:r w:rsidR="0048374A" w:rsidRPr="00A31483">
        <w:rPr>
          <w:rFonts w:ascii="Lato" w:hAnsi="Lato"/>
        </w:rPr>
        <w:t xml:space="preserve"> o. </w:t>
      </w:r>
      <w:r w:rsidR="006E1761" w:rsidRPr="00A31483">
        <w:rPr>
          <w:rFonts w:ascii="Lato" w:hAnsi="Lato"/>
        </w:rPr>
        <w:t>Kierownik</w:t>
      </w:r>
      <w:r w:rsidR="0048374A" w:rsidRPr="00A31483">
        <w:rPr>
          <w:rFonts w:ascii="Lato" w:hAnsi="Lato"/>
        </w:rPr>
        <w:t xml:space="preserve"> ZHKH w Wołosatem Karolina Świderska.</w:t>
      </w:r>
    </w:p>
    <w:p w:rsidR="00871F26" w:rsidRDefault="00871F26" w:rsidP="006E1761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A31483">
        <w:rPr>
          <w:rFonts w:ascii="Lato" w:hAnsi="Lato"/>
        </w:rPr>
        <w:t>Po zakończeniu trwania umowy Wykonawca zobowiązany jest zwrócić BdPN przedmiot umowy w stanie niepogorszonym, poza normalnym stopniem zużycia w prawidłowej eksploatacji.</w:t>
      </w:r>
    </w:p>
    <w:p w:rsidR="00BC0C53" w:rsidRPr="00BC0C53" w:rsidRDefault="00BC0C53" w:rsidP="00BC0C53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BC0C53">
        <w:rPr>
          <w:rFonts w:ascii="Times New Roman" w:eastAsia="Times New Roman" w:hAnsi="Times New Roman" w:cs="Times New Roman"/>
          <w:b/>
        </w:rPr>
        <w:t xml:space="preserve">Zamawiający </w:t>
      </w:r>
      <w:r w:rsidRPr="00BC0C53">
        <w:rPr>
          <w:rFonts w:ascii="Times New Roman" w:eastAsia="Times New Roman" w:hAnsi="Times New Roman" w:cs="Times New Roman"/>
        </w:rPr>
        <w:t xml:space="preserve">ma prawo wypowiedzenia umowy w trybie natychmiastowym w </w:t>
      </w:r>
      <w:proofErr w:type="gramStart"/>
      <w:r w:rsidRPr="00BC0C53">
        <w:rPr>
          <w:rFonts w:ascii="Times New Roman" w:eastAsia="Times New Roman" w:hAnsi="Times New Roman" w:cs="Times New Roman"/>
        </w:rPr>
        <w:t>przypadku gdy</w:t>
      </w:r>
      <w:proofErr w:type="gramEnd"/>
      <w:r w:rsidRPr="00BC0C53">
        <w:rPr>
          <w:rFonts w:ascii="Times New Roman" w:eastAsia="Times New Roman" w:hAnsi="Times New Roman" w:cs="Times New Roman"/>
        </w:rPr>
        <w:t xml:space="preserve"> </w:t>
      </w:r>
      <w:r w:rsidRPr="00BC0C53">
        <w:rPr>
          <w:rFonts w:ascii="Times New Roman" w:eastAsia="Times New Roman" w:hAnsi="Times New Roman" w:cs="Times New Roman"/>
          <w:b/>
        </w:rPr>
        <w:t>Wykonawca</w:t>
      </w:r>
      <w:r w:rsidRPr="00BC0C53">
        <w:rPr>
          <w:rFonts w:ascii="Times New Roman" w:eastAsia="Times New Roman" w:hAnsi="Times New Roman" w:cs="Times New Roman"/>
        </w:rPr>
        <w:t>:</w:t>
      </w:r>
    </w:p>
    <w:p w:rsidR="00BC0C53" w:rsidRPr="005B16A7" w:rsidRDefault="00BC0C53" w:rsidP="00BC0C53">
      <w:pPr>
        <w:numPr>
          <w:ilvl w:val="0"/>
          <w:numId w:val="12"/>
        </w:numPr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</w:rPr>
      </w:pPr>
      <w:proofErr w:type="gramStart"/>
      <w:r w:rsidRPr="005B16A7">
        <w:rPr>
          <w:rFonts w:ascii="Times New Roman" w:eastAsia="Times New Roman" w:hAnsi="Times New Roman" w:cs="Times New Roman"/>
        </w:rPr>
        <w:t>nie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wykonuje Umowy lub wykonuje Umowę nienależycie,</w:t>
      </w:r>
    </w:p>
    <w:p w:rsidR="00BC0C53" w:rsidRPr="005B16A7" w:rsidRDefault="00BC0C53" w:rsidP="00BC0C53">
      <w:pPr>
        <w:numPr>
          <w:ilvl w:val="0"/>
          <w:numId w:val="12"/>
        </w:numPr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</w:rPr>
      </w:pPr>
      <w:proofErr w:type="gramStart"/>
      <w:r w:rsidRPr="005B16A7">
        <w:rPr>
          <w:rFonts w:ascii="Times New Roman" w:eastAsia="Times New Roman" w:hAnsi="Times New Roman" w:cs="Times New Roman"/>
        </w:rPr>
        <w:t>nie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zachowuje należytej staranności przy wykonywaniu Umowy, a zwłaszcza dopuszcza do pomniejszenia zysków możliwych do osiągnięcia z działalności wynikającej z Umowy,</w:t>
      </w:r>
    </w:p>
    <w:p w:rsidR="00BC0C53" w:rsidRPr="005B16A7" w:rsidRDefault="00BC0C53" w:rsidP="00BC0C53">
      <w:pPr>
        <w:numPr>
          <w:ilvl w:val="0"/>
          <w:numId w:val="12"/>
        </w:numPr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rażąco</w:t>
      </w:r>
      <w:proofErr w:type="gramEnd"/>
      <w:r>
        <w:rPr>
          <w:rFonts w:ascii="Times New Roman" w:eastAsia="Times New Roman" w:hAnsi="Times New Roman" w:cs="Times New Roman"/>
        </w:rPr>
        <w:t xml:space="preserve"> zaniedba dobrostan koni przekazanych </w:t>
      </w:r>
      <w:r w:rsidR="00110875">
        <w:rPr>
          <w:rFonts w:ascii="Times New Roman" w:eastAsia="Times New Roman" w:hAnsi="Times New Roman" w:cs="Times New Roman"/>
        </w:rPr>
        <w:t>do użytkowania w turystyce oraz do wypasu</w:t>
      </w:r>
    </w:p>
    <w:p w:rsidR="00BC0C53" w:rsidRPr="005B16A7" w:rsidRDefault="00BC0C53" w:rsidP="00BC0C53">
      <w:pPr>
        <w:numPr>
          <w:ilvl w:val="0"/>
          <w:numId w:val="12"/>
        </w:numPr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</w:rPr>
      </w:pPr>
      <w:proofErr w:type="gramStart"/>
      <w:r w:rsidRPr="005B16A7">
        <w:rPr>
          <w:rFonts w:ascii="Times New Roman" w:eastAsia="Times New Roman" w:hAnsi="Times New Roman" w:cs="Times New Roman"/>
        </w:rPr>
        <w:t>nie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realizuje zakresu Umowy określonego w </w:t>
      </w:r>
      <w:r w:rsidRPr="005B16A7"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eastAsia="Times New Roman" w:hAnsi="Times New Roman" w:cs="Times New Roman"/>
          <w:b/>
        </w:rPr>
        <w:t xml:space="preserve">4 i </w:t>
      </w:r>
      <w:r w:rsidRPr="005B16A7"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eastAsia="Times New Roman" w:hAnsi="Times New Roman" w:cs="Times New Roman"/>
          <w:b/>
        </w:rPr>
        <w:t>3</w:t>
      </w:r>
    </w:p>
    <w:p w:rsidR="00BC0C53" w:rsidRPr="005B16A7" w:rsidRDefault="00BC0C53" w:rsidP="00BC0C53">
      <w:pPr>
        <w:numPr>
          <w:ilvl w:val="0"/>
          <w:numId w:val="12"/>
        </w:numPr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</w:rPr>
      </w:pPr>
      <w:proofErr w:type="gramStart"/>
      <w:r w:rsidRPr="005B16A7">
        <w:rPr>
          <w:rFonts w:ascii="Times New Roman" w:eastAsia="Times New Roman" w:hAnsi="Times New Roman" w:cs="Times New Roman"/>
        </w:rPr>
        <w:lastRenderedPageBreak/>
        <w:t>nie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rozlicza się na b</w:t>
      </w:r>
      <w:r>
        <w:rPr>
          <w:rFonts w:ascii="Times New Roman" w:eastAsia="Times New Roman" w:hAnsi="Times New Roman" w:cs="Times New Roman"/>
        </w:rPr>
        <w:t xml:space="preserve">ieżąco z </w:t>
      </w:r>
      <w:r w:rsidRPr="005B16A7">
        <w:rPr>
          <w:rFonts w:ascii="Times New Roman" w:eastAsia="Times New Roman" w:hAnsi="Times New Roman" w:cs="Times New Roman"/>
        </w:rPr>
        <w:t xml:space="preserve">wpływów zgodnie z zapisami </w:t>
      </w:r>
      <w:r w:rsidRPr="005B16A7"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eastAsia="Times New Roman" w:hAnsi="Times New Roman" w:cs="Times New Roman"/>
          <w:b/>
        </w:rPr>
        <w:t>3</w:t>
      </w:r>
    </w:p>
    <w:p w:rsidR="00BC0C53" w:rsidRPr="005B16A7" w:rsidRDefault="00BC0C53" w:rsidP="00BC0C53">
      <w:pPr>
        <w:numPr>
          <w:ilvl w:val="0"/>
          <w:numId w:val="12"/>
        </w:numPr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</w:rPr>
      </w:pPr>
      <w:proofErr w:type="gramStart"/>
      <w:r w:rsidRPr="005B16A7">
        <w:rPr>
          <w:rFonts w:ascii="Times New Roman" w:eastAsia="Times New Roman" w:hAnsi="Times New Roman" w:cs="Times New Roman"/>
        </w:rPr>
        <w:t>nie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dba o czystość w użytkowanym obiekcie </w:t>
      </w:r>
      <w:r>
        <w:rPr>
          <w:rFonts w:ascii="Times New Roman" w:eastAsia="Times New Roman" w:hAnsi="Times New Roman" w:cs="Times New Roman"/>
        </w:rPr>
        <w:t>przekazanym do użytkowania</w:t>
      </w:r>
    </w:p>
    <w:p w:rsidR="00BC0C53" w:rsidRPr="005B16A7" w:rsidRDefault="00BC0C53" w:rsidP="00BC0C53">
      <w:pPr>
        <w:numPr>
          <w:ilvl w:val="0"/>
          <w:numId w:val="12"/>
        </w:numPr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</w:rPr>
      </w:pPr>
      <w:proofErr w:type="gramStart"/>
      <w:r w:rsidRPr="005B16A7">
        <w:rPr>
          <w:rFonts w:ascii="Times New Roman" w:eastAsia="Times New Roman" w:hAnsi="Times New Roman" w:cs="Times New Roman"/>
        </w:rPr>
        <w:t>w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istotny sposób przyczyni się do powstania szkody w majątku </w:t>
      </w:r>
      <w:r w:rsidRPr="005B16A7">
        <w:rPr>
          <w:rFonts w:ascii="Times New Roman" w:eastAsia="Times New Roman" w:hAnsi="Times New Roman" w:cs="Times New Roman"/>
          <w:b/>
        </w:rPr>
        <w:t>Zamawiającego</w:t>
      </w:r>
      <w:r w:rsidRPr="005B16A7">
        <w:rPr>
          <w:rFonts w:ascii="Times New Roman" w:eastAsia="Times New Roman" w:hAnsi="Times New Roman" w:cs="Times New Roman"/>
        </w:rPr>
        <w:t>,</w:t>
      </w:r>
    </w:p>
    <w:p w:rsidR="00BC0C53" w:rsidRPr="005B16A7" w:rsidRDefault="00BC0C53" w:rsidP="00BC0C53">
      <w:pPr>
        <w:numPr>
          <w:ilvl w:val="0"/>
          <w:numId w:val="12"/>
        </w:numPr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</w:rPr>
      </w:pPr>
      <w:proofErr w:type="gramStart"/>
      <w:r w:rsidRPr="005B16A7">
        <w:rPr>
          <w:rFonts w:ascii="Times New Roman" w:eastAsia="Times New Roman" w:hAnsi="Times New Roman" w:cs="Times New Roman"/>
        </w:rPr>
        <w:t>popełni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przestępstwo lub wykroczenie będące w związku z realizacją Umowy, </w:t>
      </w:r>
    </w:p>
    <w:p w:rsidR="00BC0C53" w:rsidRPr="005B16A7" w:rsidRDefault="00BC0C53" w:rsidP="00BC0C53">
      <w:pPr>
        <w:numPr>
          <w:ilvl w:val="0"/>
          <w:numId w:val="12"/>
        </w:numPr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</w:rPr>
      </w:pPr>
      <w:proofErr w:type="gramStart"/>
      <w:r w:rsidRPr="005B16A7">
        <w:rPr>
          <w:rFonts w:ascii="Times New Roman" w:eastAsia="Times New Roman" w:hAnsi="Times New Roman" w:cs="Times New Roman"/>
        </w:rPr>
        <w:t>będzie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wykonywał Umowę będąc pod wpływem alkoholu lub innych podobnie działających środków, </w:t>
      </w:r>
    </w:p>
    <w:p w:rsidR="00BC0C53" w:rsidRPr="005B16A7" w:rsidRDefault="00BC0C53" w:rsidP="00BC0C53">
      <w:pPr>
        <w:numPr>
          <w:ilvl w:val="0"/>
          <w:numId w:val="12"/>
        </w:numPr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</w:rPr>
      </w:pPr>
      <w:proofErr w:type="gramStart"/>
      <w:r w:rsidRPr="005B16A7">
        <w:rPr>
          <w:rFonts w:ascii="Times New Roman" w:eastAsia="Times New Roman" w:hAnsi="Times New Roman" w:cs="Times New Roman"/>
        </w:rPr>
        <w:t>prowadzi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działalność handlową i/lub usługową nie uzgodnioną z </w:t>
      </w:r>
      <w:r w:rsidRPr="005B16A7">
        <w:rPr>
          <w:rFonts w:ascii="Times New Roman" w:eastAsia="Times New Roman" w:hAnsi="Times New Roman" w:cs="Times New Roman"/>
          <w:b/>
        </w:rPr>
        <w:t>Zamawiającym</w:t>
      </w:r>
      <w:r w:rsidRPr="005B16A7">
        <w:rPr>
          <w:rFonts w:ascii="Times New Roman" w:eastAsia="Times New Roman" w:hAnsi="Times New Roman" w:cs="Times New Roman"/>
        </w:rPr>
        <w:t>,</w:t>
      </w:r>
    </w:p>
    <w:p w:rsidR="00BC0C53" w:rsidRPr="005B16A7" w:rsidRDefault="00BC0C53" w:rsidP="00BC0C53">
      <w:pPr>
        <w:numPr>
          <w:ilvl w:val="0"/>
          <w:numId w:val="12"/>
        </w:numPr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</w:rPr>
      </w:pPr>
      <w:proofErr w:type="gramStart"/>
      <w:r w:rsidRPr="005B16A7">
        <w:rPr>
          <w:rFonts w:ascii="Times New Roman" w:eastAsia="Times New Roman" w:hAnsi="Times New Roman" w:cs="Times New Roman"/>
        </w:rPr>
        <w:t>swoim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zachowaniem naraża na niebezpieczeństwo siebie, inne osoby lub majątek </w:t>
      </w:r>
      <w:r w:rsidRPr="005B16A7">
        <w:rPr>
          <w:rFonts w:ascii="Times New Roman" w:eastAsia="Times New Roman" w:hAnsi="Times New Roman" w:cs="Times New Roman"/>
          <w:b/>
        </w:rPr>
        <w:t>Zamawiającego</w:t>
      </w:r>
      <w:r w:rsidRPr="005B16A7">
        <w:rPr>
          <w:rFonts w:ascii="Times New Roman" w:eastAsia="Times New Roman" w:hAnsi="Times New Roman" w:cs="Times New Roman"/>
        </w:rPr>
        <w:t>,</w:t>
      </w:r>
    </w:p>
    <w:p w:rsidR="00BC0C53" w:rsidRPr="005B16A7" w:rsidRDefault="00BC0C53" w:rsidP="00BC0C53">
      <w:pPr>
        <w:numPr>
          <w:ilvl w:val="0"/>
          <w:numId w:val="12"/>
        </w:numPr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</w:rPr>
      </w:pPr>
      <w:proofErr w:type="gramStart"/>
      <w:r w:rsidRPr="005B16A7">
        <w:rPr>
          <w:rFonts w:ascii="Times New Roman" w:eastAsia="Times New Roman" w:hAnsi="Times New Roman" w:cs="Times New Roman"/>
        </w:rPr>
        <w:t>narusza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przepisy regulaminu udostępniania BdPN do zwiedzania oraz przepisy dotyczące ochrony przyrody,</w:t>
      </w:r>
    </w:p>
    <w:p w:rsidR="00BC0C53" w:rsidRPr="005B16A7" w:rsidRDefault="00BC0C53" w:rsidP="00BC0C53">
      <w:pPr>
        <w:numPr>
          <w:ilvl w:val="0"/>
          <w:numId w:val="12"/>
        </w:numPr>
        <w:tabs>
          <w:tab w:val="left" w:pos="567"/>
        </w:tabs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5B16A7">
        <w:rPr>
          <w:rFonts w:ascii="Times New Roman" w:eastAsia="Times New Roman" w:hAnsi="Times New Roman" w:cs="Times New Roman"/>
        </w:rPr>
        <w:t>zachowuje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się w sposób arogancki wobec turystów i dezinformuje zwiedzających BdPN,</w:t>
      </w:r>
    </w:p>
    <w:p w:rsidR="00BC0C53" w:rsidRPr="005B16A7" w:rsidRDefault="00BC0C53" w:rsidP="00BC0C53">
      <w:pPr>
        <w:numPr>
          <w:ilvl w:val="0"/>
          <w:numId w:val="12"/>
        </w:numPr>
        <w:tabs>
          <w:tab w:val="left" w:pos="567"/>
        </w:tabs>
        <w:suppressAutoHyphens/>
        <w:spacing w:after="0"/>
        <w:ind w:left="567" w:hanging="20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5B16A7">
        <w:rPr>
          <w:rFonts w:ascii="Times New Roman" w:eastAsia="Times New Roman" w:hAnsi="Times New Roman" w:cs="Times New Roman"/>
        </w:rPr>
        <w:t>narusza</w:t>
      </w:r>
      <w:proofErr w:type="gramEnd"/>
      <w:r w:rsidRPr="005B16A7">
        <w:rPr>
          <w:rFonts w:ascii="Times New Roman" w:eastAsia="Times New Roman" w:hAnsi="Times New Roman" w:cs="Times New Roman"/>
        </w:rPr>
        <w:t xml:space="preserve"> zasady współżycia społecznego oraz narusza dobre imię i wizerunek Bieszczadzkiego Parku Narodowego.</w:t>
      </w:r>
    </w:p>
    <w:p w:rsidR="00FB0F22" w:rsidRPr="00A31483" w:rsidRDefault="00FB0F22" w:rsidP="006E1761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A31483">
        <w:rPr>
          <w:rFonts w:ascii="Lato" w:hAnsi="Lato"/>
        </w:rPr>
        <w:t>Wszelkie zmiany postanowień niniejszej umowy wymagają formy pisemnej, w postaci aneksu uzgodnionego i podpisanego przez obie strony.</w:t>
      </w:r>
    </w:p>
    <w:p w:rsidR="00FB0F22" w:rsidRPr="00A31483" w:rsidRDefault="00FB0F22" w:rsidP="006E1761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A31483">
        <w:rPr>
          <w:rFonts w:ascii="Lato" w:hAnsi="Lato"/>
        </w:rPr>
        <w:t xml:space="preserve">W sprawach </w:t>
      </w:r>
      <w:r w:rsidR="006E1761" w:rsidRPr="00A31483">
        <w:rPr>
          <w:rFonts w:ascii="Lato" w:hAnsi="Lato"/>
        </w:rPr>
        <w:t>nieuregulowanych</w:t>
      </w:r>
      <w:r w:rsidRPr="00A31483">
        <w:rPr>
          <w:rFonts w:ascii="Lato" w:hAnsi="Lato"/>
        </w:rPr>
        <w:t xml:space="preserve"> niniejszą umową mają zastosowanie przepisy Kodeksu Cywilnego</w:t>
      </w:r>
    </w:p>
    <w:p w:rsidR="00FB0F22" w:rsidRPr="00A31483" w:rsidRDefault="00FB0F22" w:rsidP="006E1761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A31483">
        <w:rPr>
          <w:rFonts w:ascii="Lato" w:hAnsi="Lato"/>
        </w:rPr>
        <w:t>Umowę sporządzono w 2 egzemplarzach po jednym dla każdej ze stron.</w:t>
      </w:r>
    </w:p>
    <w:p w:rsidR="00FB0F22" w:rsidRPr="00A31483" w:rsidRDefault="00FB0F22" w:rsidP="00FB0F22">
      <w:pPr>
        <w:pStyle w:val="Akapitzlist"/>
        <w:ind w:left="1440"/>
        <w:rPr>
          <w:rFonts w:ascii="Lato" w:hAnsi="Lato"/>
        </w:rPr>
      </w:pPr>
    </w:p>
    <w:p w:rsidR="00FB0F22" w:rsidRPr="00A31483" w:rsidRDefault="00FB0F22" w:rsidP="00FB0F22">
      <w:pPr>
        <w:pStyle w:val="Akapitzlist"/>
        <w:ind w:left="1440"/>
        <w:rPr>
          <w:rFonts w:ascii="Lato" w:hAnsi="Lato"/>
        </w:rPr>
      </w:pPr>
    </w:p>
    <w:p w:rsidR="00FB0F22" w:rsidRPr="00A31483" w:rsidRDefault="00FB0F22" w:rsidP="00FB0F22">
      <w:pPr>
        <w:pStyle w:val="Akapitzlist"/>
        <w:ind w:left="1440"/>
        <w:rPr>
          <w:rFonts w:ascii="Lato" w:hAnsi="Lato"/>
        </w:rPr>
      </w:pPr>
    </w:p>
    <w:p w:rsidR="00FB0F22" w:rsidRPr="00A31483" w:rsidRDefault="00FB0F22" w:rsidP="00FB0F22">
      <w:pPr>
        <w:pStyle w:val="Akapitzlist"/>
        <w:ind w:left="1440"/>
        <w:rPr>
          <w:rFonts w:ascii="Lato" w:hAnsi="Lato"/>
        </w:rPr>
      </w:pPr>
      <w:r w:rsidRPr="00A31483">
        <w:rPr>
          <w:rFonts w:ascii="Lato" w:hAnsi="Lato"/>
        </w:rPr>
        <w:t>Podpis Zlecającego</w:t>
      </w:r>
      <w:r w:rsidRPr="00A31483">
        <w:rPr>
          <w:rFonts w:ascii="Lato" w:hAnsi="Lato"/>
        </w:rPr>
        <w:tab/>
      </w:r>
      <w:r w:rsidRPr="00A31483">
        <w:rPr>
          <w:rFonts w:ascii="Lato" w:hAnsi="Lato"/>
        </w:rPr>
        <w:tab/>
      </w:r>
      <w:r w:rsidRPr="00A31483">
        <w:rPr>
          <w:rFonts w:ascii="Lato" w:hAnsi="Lato"/>
        </w:rPr>
        <w:tab/>
      </w:r>
      <w:r w:rsidRPr="00A31483">
        <w:rPr>
          <w:rFonts w:ascii="Lato" w:hAnsi="Lato"/>
        </w:rPr>
        <w:tab/>
      </w:r>
      <w:r w:rsidRPr="00A31483">
        <w:rPr>
          <w:rFonts w:ascii="Lato" w:hAnsi="Lato"/>
        </w:rPr>
        <w:tab/>
      </w:r>
      <w:r w:rsidRPr="00A31483">
        <w:rPr>
          <w:rFonts w:ascii="Lato" w:hAnsi="Lato"/>
        </w:rPr>
        <w:tab/>
        <w:t xml:space="preserve">Podpis Wykonawcy  </w:t>
      </w:r>
    </w:p>
    <w:p w:rsidR="00871F26" w:rsidRPr="00AB431E" w:rsidRDefault="00871F26" w:rsidP="00871F26">
      <w:pPr>
        <w:ind w:left="720"/>
      </w:pPr>
    </w:p>
    <w:sectPr w:rsidR="00871F26" w:rsidRPr="00AB431E" w:rsidSect="00CB60A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21D"/>
    <w:multiLevelType w:val="hybridMultilevel"/>
    <w:tmpl w:val="15DCEAA8"/>
    <w:lvl w:ilvl="0" w:tplc="2C3C6ADC">
      <w:start w:val="1"/>
      <w:numFmt w:val="decimal"/>
      <w:lvlText w:val="%1."/>
      <w:lvlJc w:val="left"/>
      <w:pPr>
        <w:ind w:left="107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10B22"/>
    <w:multiLevelType w:val="hybridMultilevel"/>
    <w:tmpl w:val="A0FC7D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5700EA"/>
    <w:multiLevelType w:val="hybridMultilevel"/>
    <w:tmpl w:val="5D1A09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47A23"/>
    <w:multiLevelType w:val="hybridMultilevel"/>
    <w:tmpl w:val="D2D48D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2022B"/>
    <w:multiLevelType w:val="hybridMultilevel"/>
    <w:tmpl w:val="D7DE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8D"/>
    <w:multiLevelType w:val="hybridMultilevel"/>
    <w:tmpl w:val="B5D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7EB9"/>
    <w:multiLevelType w:val="hybridMultilevel"/>
    <w:tmpl w:val="B9AEC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25E7D"/>
    <w:multiLevelType w:val="hybridMultilevel"/>
    <w:tmpl w:val="4DF0688A"/>
    <w:lvl w:ilvl="0" w:tplc="0ACED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E07E1"/>
    <w:multiLevelType w:val="hybridMultilevel"/>
    <w:tmpl w:val="F8600B04"/>
    <w:lvl w:ilvl="0" w:tplc="6EA2D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76B57"/>
    <w:multiLevelType w:val="hybridMultilevel"/>
    <w:tmpl w:val="26529F8E"/>
    <w:lvl w:ilvl="0" w:tplc="8BF6027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C717E"/>
    <w:multiLevelType w:val="hybridMultilevel"/>
    <w:tmpl w:val="828EE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D4AFD"/>
    <w:multiLevelType w:val="hybridMultilevel"/>
    <w:tmpl w:val="14E8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515"/>
    <w:rsid w:val="00011CF4"/>
    <w:rsid w:val="00023D3F"/>
    <w:rsid w:val="00110875"/>
    <w:rsid w:val="00147E9E"/>
    <w:rsid w:val="001E2C99"/>
    <w:rsid w:val="0023323F"/>
    <w:rsid w:val="0027728E"/>
    <w:rsid w:val="002A46FF"/>
    <w:rsid w:val="002D4AA0"/>
    <w:rsid w:val="00326890"/>
    <w:rsid w:val="00345D6F"/>
    <w:rsid w:val="0035391E"/>
    <w:rsid w:val="0036310D"/>
    <w:rsid w:val="004172CE"/>
    <w:rsid w:val="0048374A"/>
    <w:rsid w:val="004F3ACE"/>
    <w:rsid w:val="005A52B4"/>
    <w:rsid w:val="00615C92"/>
    <w:rsid w:val="006A2EBE"/>
    <w:rsid w:val="006C4783"/>
    <w:rsid w:val="006E1761"/>
    <w:rsid w:val="00763EFC"/>
    <w:rsid w:val="00871F26"/>
    <w:rsid w:val="00885A26"/>
    <w:rsid w:val="008C77FE"/>
    <w:rsid w:val="00916118"/>
    <w:rsid w:val="009920A6"/>
    <w:rsid w:val="009A1FF7"/>
    <w:rsid w:val="009A5D16"/>
    <w:rsid w:val="00A068D3"/>
    <w:rsid w:val="00A31483"/>
    <w:rsid w:val="00AB431E"/>
    <w:rsid w:val="00AC12C8"/>
    <w:rsid w:val="00AC5042"/>
    <w:rsid w:val="00AC6F06"/>
    <w:rsid w:val="00BC0C53"/>
    <w:rsid w:val="00C05515"/>
    <w:rsid w:val="00C622E5"/>
    <w:rsid w:val="00CB60AB"/>
    <w:rsid w:val="00CE33E7"/>
    <w:rsid w:val="00D578E7"/>
    <w:rsid w:val="00D6236B"/>
    <w:rsid w:val="00DD3F3D"/>
    <w:rsid w:val="00E17CD2"/>
    <w:rsid w:val="00E3316A"/>
    <w:rsid w:val="00EB6469"/>
    <w:rsid w:val="00F21075"/>
    <w:rsid w:val="00F35CAF"/>
    <w:rsid w:val="00FB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551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2068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2019-05-14T09:27:00Z</cp:lastPrinted>
  <dcterms:created xsi:type="dcterms:W3CDTF">2019-05-07T07:08:00Z</dcterms:created>
  <dcterms:modified xsi:type="dcterms:W3CDTF">2019-05-14T11:15:00Z</dcterms:modified>
</cp:coreProperties>
</file>